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4C" w:rsidRPr="00F3074C" w:rsidRDefault="00925AB8" w:rsidP="003E5EA5">
      <w:pPr>
        <w:rPr>
          <w:b/>
          <w:sz w:val="28"/>
          <w:szCs w:val="28"/>
        </w:rPr>
      </w:pPr>
      <w:r w:rsidRPr="00F3074C">
        <w:rPr>
          <w:b/>
        </w:rPr>
        <w:t xml:space="preserve">            </w:t>
      </w:r>
      <w:r w:rsidR="004C235B" w:rsidRPr="00F3074C">
        <w:rPr>
          <w:b/>
        </w:rPr>
        <w:t xml:space="preserve">   </w:t>
      </w:r>
      <w:r w:rsidR="003E5EA5">
        <w:rPr>
          <w:b/>
        </w:rPr>
        <w:t xml:space="preserve">                              </w:t>
      </w:r>
      <w:r w:rsidR="0062220D" w:rsidRPr="00F3074C">
        <w:rPr>
          <w:b/>
          <w:sz w:val="28"/>
          <w:szCs w:val="28"/>
        </w:rPr>
        <w:t xml:space="preserve">BÜYÜKKABACA KÜLTÜR VE EĞİTİM VAKFI </w:t>
      </w:r>
    </w:p>
    <w:p w:rsidR="0062220D" w:rsidRPr="00F3074C" w:rsidRDefault="0062220D" w:rsidP="00F3074C">
      <w:pPr>
        <w:jc w:val="center"/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YÖNETİM KURULU FAALİYET RAPORU</w:t>
      </w:r>
    </w:p>
    <w:p w:rsidR="0062220D" w:rsidRDefault="00803F88" w:rsidP="004A3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62220D" w:rsidRPr="00F3074C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1/202</w:t>
      </w:r>
      <w:r w:rsidR="00110180">
        <w:rPr>
          <w:b/>
          <w:sz w:val="28"/>
          <w:szCs w:val="28"/>
        </w:rPr>
        <w:t>3</w:t>
      </w:r>
      <w:r w:rsidR="0062220D" w:rsidRPr="00F3074C">
        <w:rPr>
          <w:b/>
          <w:sz w:val="28"/>
          <w:szCs w:val="28"/>
        </w:rPr>
        <w:t>-31/12/20</w:t>
      </w:r>
      <w:r>
        <w:rPr>
          <w:b/>
          <w:sz w:val="28"/>
          <w:szCs w:val="28"/>
        </w:rPr>
        <w:t>2</w:t>
      </w:r>
      <w:r w:rsidR="00110180">
        <w:rPr>
          <w:b/>
          <w:sz w:val="28"/>
          <w:szCs w:val="28"/>
        </w:rPr>
        <w:t>3</w:t>
      </w:r>
    </w:p>
    <w:p w:rsidR="0062220D" w:rsidRPr="00F3074C" w:rsidRDefault="0062220D" w:rsidP="0062220D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GENEL DURUM</w:t>
      </w:r>
    </w:p>
    <w:p w:rsidR="0062220D" w:rsidRPr="00F3074C" w:rsidRDefault="0062220D" w:rsidP="003F7FFD">
      <w:pPr>
        <w:ind w:left="360"/>
        <w:rPr>
          <w:sz w:val="28"/>
          <w:szCs w:val="28"/>
        </w:rPr>
      </w:pPr>
      <w:proofErr w:type="spellStart"/>
      <w:r w:rsidRPr="00F3074C">
        <w:rPr>
          <w:sz w:val="28"/>
          <w:szCs w:val="28"/>
        </w:rPr>
        <w:t>Büyükkabaca</w:t>
      </w:r>
      <w:proofErr w:type="spellEnd"/>
      <w:r w:rsidRPr="00F3074C">
        <w:rPr>
          <w:sz w:val="28"/>
          <w:szCs w:val="28"/>
        </w:rPr>
        <w:t xml:space="preserve"> Kültür ve Eğitim Vakfı 2018 yılında kurulmuştur. </w:t>
      </w:r>
      <w:r w:rsidR="00DC7C80" w:rsidRPr="00F3074C">
        <w:rPr>
          <w:sz w:val="28"/>
          <w:szCs w:val="28"/>
        </w:rPr>
        <w:t xml:space="preserve">Vakıf resmi senedi 2.maddesi esasları </w:t>
      </w:r>
      <w:proofErr w:type="gramStart"/>
      <w:r w:rsidR="00DC7C80" w:rsidRPr="00F3074C">
        <w:rPr>
          <w:sz w:val="28"/>
          <w:szCs w:val="28"/>
        </w:rPr>
        <w:t>dahilinde</w:t>
      </w:r>
      <w:proofErr w:type="gramEnd"/>
      <w:r w:rsidR="00DC7C80" w:rsidRPr="00F3074C">
        <w:rPr>
          <w:sz w:val="28"/>
          <w:szCs w:val="28"/>
        </w:rPr>
        <w:t xml:space="preserve"> </w:t>
      </w:r>
      <w:r w:rsidR="00A82E2E">
        <w:rPr>
          <w:sz w:val="28"/>
          <w:szCs w:val="28"/>
        </w:rPr>
        <w:t>202</w:t>
      </w:r>
      <w:r w:rsidR="00680115">
        <w:rPr>
          <w:sz w:val="28"/>
          <w:szCs w:val="28"/>
        </w:rPr>
        <w:t>3</w:t>
      </w:r>
      <w:r w:rsidR="00A82E2E">
        <w:rPr>
          <w:sz w:val="28"/>
          <w:szCs w:val="28"/>
        </w:rPr>
        <w:t xml:space="preserve"> yılı içerisinde </w:t>
      </w:r>
      <w:r w:rsidR="00DC7C80" w:rsidRPr="00F3074C">
        <w:rPr>
          <w:sz w:val="28"/>
          <w:szCs w:val="28"/>
        </w:rPr>
        <w:t xml:space="preserve">öğrencilere burs verilmeye </w:t>
      </w:r>
      <w:r w:rsidR="003F7FFD" w:rsidRPr="00F3074C">
        <w:rPr>
          <w:sz w:val="28"/>
          <w:szCs w:val="28"/>
        </w:rPr>
        <w:t xml:space="preserve">devam edilmiş ve yine </w:t>
      </w:r>
      <w:r w:rsidR="00DC7C80" w:rsidRPr="00F3074C">
        <w:rPr>
          <w:sz w:val="28"/>
          <w:szCs w:val="28"/>
        </w:rPr>
        <w:t xml:space="preserve">vakfın amacı doğrultusunda </w:t>
      </w:r>
      <w:r w:rsidR="003F7FFD" w:rsidRPr="00F3074C">
        <w:rPr>
          <w:sz w:val="28"/>
          <w:szCs w:val="28"/>
        </w:rPr>
        <w:t>kasabamızdaki fakir ve ihtiyaç sahibi olan ailelere yardım paketi verilmiştir. Vakıf çalışmaları başarılı ve ileri bir düzeyde tutulmuştur.</w:t>
      </w:r>
    </w:p>
    <w:p w:rsidR="003F7FFD" w:rsidRPr="00F3074C" w:rsidRDefault="003F7FFD" w:rsidP="003F7FFD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İDARİ HİZMETLER</w:t>
      </w:r>
      <w:r w:rsidRPr="00F3074C">
        <w:rPr>
          <w:b/>
          <w:sz w:val="28"/>
          <w:szCs w:val="28"/>
        </w:rPr>
        <w:tab/>
      </w:r>
    </w:p>
    <w:p w:rsidR="003F7FFD" w:rsidRPr="00F3074C" w:rsidRDefault="003F7FFD" w:rsidP="003F7FFD">
      <w:pPr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a</w:t>
      </w:r>
      <w:proofErr w:type="gramEnd"/>
      <w:r w:rsidRPr="00F3074C">
        <w:rPr>
          <w:sz w:val="28"/>
          <w:szCs w:val="28"/>
        </w:rPr>
        <w:t xml:space="preserve">-Dönem içerisinde yönetim kurulu aşağıda görev bölümü ile çalışmalarını sürdürmüştür. </w:t>
      </w:r>
    </w:p>
    <w:p w:rsidR="003F7FFD" w:rsidRPr="00F3074C" w:rsidRDefault="00903338" w:rsidP="003F7F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Başkan</w:t>
      </w:r>
      <w:r>
        <w:rPr>
          <w:sz w:val="28"/>
          <w:szCs w:val="28"/>
        </w:rPr>
        <w:tab/>
        <w:t xml:space="preserve">            </w:t>
      </w:r>
      <w:r w:rsidR="00671A5C" w:rsidRPr="00F3074C">
        <w:rPr>
          <w:sz w:val="28"/>
          <w:szCs w:val="28"/>
        </w:rPr>
        <w:t>:</w:t>
      </w:r>
      <w:r w:rsidR="003F7FFD" w:rsidRPr="00F3074C">
        <w:rPr>
          <w:sz w:val="28"/>
          <w:szCs w:val="28"/>
        </w:rPr>
        <w:t>Mustafa Diler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Başkan Yardımcısı</w:t>
      </w:r>
      <w:r w:rsidRPr="00F3074C">
        <w:rPr>
          <w:sz w:val="28"/>
          <w:szCs w:val="28"/>
        </w:rPr>
        <w:tab/>
      </w:r>
      <w:r w:rsidR="00671A5C" w:rsidRPr="00F3074C">
        <w:rPr>
          <w:sz w:val="28"/>
          <w:szCs w:val="28"/>
        </w:rPr>
        <w:t>:</w:t>
      </w:r>
      <w:r w:rsidR="00803F88">
        <w:rPr>
          <w:sz w:val="28"/>
          <w:szCs w:val="28"/>
        </w:rPr>
        <w:t>Muammer Demir</w:t>
      </w:r>
    </w:p>
    <w:p w:rsidR="00903338" w:rsidRDefault="00903338" w:rsidP="0090333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Muhasip   </w:t>
      </w:r>
      <w:r w:rsidRPr="00F3074C">
        <w:rPr>
          <w:sz w:val="28"/>
          <w:szCs w:val="28"/>
        </w:rPr>
        <w:t>Üye</w:t>
      </w:r>
      <w:proofErr w:type="gramEnd"/>
      <w:r w:rsidRPr="00F3074C">
        <w:rPr>
          <w:sz w:val="28"/>
          <w:szCs w:val="28"/>
        </w:rPr>
        <w:tab/>
      </w:r>
      <w:r>
        <w:rPr>
          <w:sz w:val="28"/>
          <w:szCs w:val="28"/>
        </w:rPr>
        <w:t>:</w:t>
      </w:r>
      <w:r w:rsidRPr="00F3074C">
        <w:rPr>
          <w:sz w:val="28"/>
          <w:szCs w:val="28"/>
        </w:rPr>
        <w:t xml:space="preserve">Mehmet </w:t>
      </w:r>
      <w:proofErr w:type="spellStart"/>
      <w:r w:rsidRPr="00F3074C">
        <w:rPr>
          <w:sz w:val="28"/>
          <w:szCs w:val="28"/>
        </w:rPr>
        <w:t>Temurçin</w:t>
      </w:r>
      <w:proofErr w:type="spellEnd"/>
    </w:p>
    <w:p w:rsidR="00903338" w:rsidRPr="00F3074C" w:rsidRDefault="00903338" w:rsidP="00903338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Üye</w:t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  <w:t>:</w:t>
      </w:r>
      <w:r w:rsidR="00803F88">
        <w:rPr>
          <w:sz w:val="28"/>
          <w:szCs w:val="28"/>
        </w:rPr>
        <w:t>Bolat Görgülü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Üye</w:t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="00671A5C" w:rsidRPr="00F3074C">
        <w:rPr>
          <w:sz w:val="28"/>
          <w:szCs w:val="28"/>
        </w:rPr>
        <w:t>:</w:t>
      </w:r>
      <w:r w:rsidRPr="00F3074C">
        <w:rPr>
          <w:sz w:val="28"/>
          <w:szCs w:val="28"/>
        </w:rPr>
        <w:t>Enver Özdamar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Üye</w:t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="00671A5C" w:rsidRPr="00F3074C">
        <w:rPr>
          <w:sz w:val="28"/>
          <w:szCs w:val="28"/>
        </w:rPr>
        <w:t>:</w:t>
      </w:r>
      <w:r w:rsidR="00803F88">
        <w:rPr>
          <w:sz w:val="28"/>
          <w:szCs w:val="28"/>
        </w:rPr>
        <w:t>Ahmet Uygun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r w:rsidRPr="00F3074C">
        <w:rPr>
          <w:sz w:val="28"/>
          <w:szCs w:val="28"/>
        </w:rPr>
        <w:t>Üye</w:t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Pr="00F3074C">
        <w:rPr>
          <w:sz w:val="28"/>
          <w:szCs w:val="28"/>
        </w:rPr>
        <w:tab/>
      </w:r>
      <w:r w:rsidR="00671A5C" w:rsidRPr="00F3074C">
        <w:rPr>
          <w:sz w:val="28"/>
          <w:szCs w:val="28"/>
        </w:rPr>
        <w:t>:</w:t>
      </w:r>
      <w:r w:rsidR="00A82E2E">
        <w:rPr>
          <w:sz w:val="28"/>
          <w:szCs w:val="28"/>
        </w:rPr>
        <w:t>İsmail Çakır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b</w:t>
      </w:r>
      <w:proofErr w:type="gramEnd"/>
      <w:r w:rsidRPr="00F3074C">
        <w:rPr>
          <w:sz w:val="28"/>
          <w:szCs w:val="28"/>
        </w:rPr>
        <w:t xml:space="preserve">-Vakıf, vakıf resmi senedi, mütevelli heyet kararları ve mevzuat hükümlerine göre yönetim kurulu tarafından idare edilmiştir. 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c</w:t>
      </w:r>
      <w:proofErr w:type="gramEnd"/>
      <w:r w:rsidRPr="00F3074C">
        <w:rPr>
          <w:sz w:val="28"/>
          <w:szCs w:val="28"/>
        </w:rPr>
        <w:t xml:space="preserve">-Her ay muntazam olarak yönetim kurulu toplantıları yapılmış toplantıda alınan </w:t>
      </w:r>
      <w:r w:rsidR="00782B81">
        <w:rPr>
          <w:sz w:val="28"/>
          <w:szCs w:val="28"/>
        </w:rPr>
        <w:t xml:space="preserve">kararlar </w:t>
      </w:r>
      <w:r w:rsidR="00782B81" w:rsidRPr="00F3074C">
        <w:rPr>
          <w:sz w:val="28"/>
          <w:szCs w:val="28"/>
        </w:rPr>
        <w:t>karar</w:t>
      </w:r>
      <w:r w:rsidRPr="00F3074C">
        <w:rPr>
          <w:sz w:val="28"/>
          <w:szCs w:val="28"/>
        </w:rPr>
        <w:t xml:space="preserve"> defter</w:t>
      </w:r>
      <w:r w:rsidR="00A82E2E">
        <w:rPr>
          <w:sz w:val="28"/>
          <w:szCs w:val="28"/>
        </w:rPr>
        <w:t xml:space="preserve">ini elle yazılmış </w:t>
      </w:r>
      <w:r w:rsidRPr="00F3074C">
        <w:rPr>
          <w:sz w:val="28"/>
          <w:szCs w:val="28"/>
        </w:rPr>
        <w:t>ve imzalanmıştır.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d</w:t>
      </w:r>
      <w:proofErr w:type="gramEnd"/>
      <w:r w:rsidRPr="00F3074C">
        <w:rPr>
          <w:sz w:val="28"/>
          <w:szCs w:val="28"/>
        </w:rPr>
        <w:t>-Yönetim kurulu kararları tam ve zamanında eksiksiz olarak yerine getirilmiştir.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e</w:t>
      </w:r>
      <w:proofErr w:type="gramEnd"/>
      <w:r w:rsidRPr="00F3074C">
        <w:rPr>
          <w:sz w:val="28"/>
          <w:szCs w:val="28"/>
        </w:rPr>
        <w:t>-20</w:t>
      </w:r>
      <w:r w:rsidR="006731CA">
        <w:rPr>
          <w:sz w:val="28"/>
          <w:szCs w:val="28"/>
        </w:rPr>
        <w:t>2</w:t>
      </w:r>
      <w:r w:rsidR="00680115">
        <w:rPr>
          <w:sz w:val="28"/>
          <w:szCs w:val="28"/>
        </w:rPr>
        <w:t>3</w:t>
      </w:r>
      <w:r w:rsidR="006731CA">
        <w:rPr>
          <w:sz w:val="28"/>
          <w:szCs w:val="28"/>
        </w:rPr>
        <w:t xml:space="preserve"> </w:t>
      </w:r>
      <w:r w:rsidRPr="00F3074C">
        <w:rPr>
          <w:sz w:val="28"/>
          <w:szCs w:val="28"/>
        </w:rPr>
        <w:t xml:space="preserve">yılına ait Olağan genel kurul toplantı evrakları hazırlanarak süresi içerisinde Antalya Vakıflar Bölge Müdürlüğüne gönderilmiştir. </w:t>
      </w: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</w:p>
    <w:p w:rsidR="003F7FFD" w:rsidRPr="00F3074C" w:rsidRDefault="003F7FFD" w:rsidP="003F7FFD">
      <w:pPr>
        <w:spacing w:after="0" w:line="240" w:lineRule="auto"/>
        <w:rPr>
          <w:sz w:val="28"/>
          <w:szCs w:val="28"/>
        </w:rPr>
      </w:pPr>
      <w:proofErr w:type="gramStart"/>
      <w:r w:rsidRPr="00F3074C">
        <w:rPr>
          <w:sz w:val="28"/>
          <w:szCs w:val="28"/>
        </w:rPr>
        <w:t>f</w:t>
      </w:r>
      <w:proofErr w:type="gramEnd"/>
      <w:r w:rsidRPr="00F3074C">
        <w:rPr>
          <w:sz w:val="28"/>
          <w:szCs w:val="28"/>
        </w:rPr>
        <w:t>-</w:t>
      </w:r>
      <w:r w:rsidR="006731CA">
        <w:rPr>
          <w:sz w:val="28"/>
          <w:szCs w:val="28"/>
        </w:rPr>
        <w:t>İşlemler para harcama işlemleri y</w:t>
      </w:r>
      <w:r w:rsidRPr="00F3074C">
        <w:rPr>
          <w:sz w:val="28"/>
          <w:szCs w:val="28"/>
        </w:rPr>
        <w:t>etkili iki imza ile gerçekleştirilmiştir.</w:t>
      </w:r>
    </w:p>
    <w:p w:rsidR="006731CA" w:rsidRDefault="006731CA" w:rsidP="006731CA">
      <w:pPr>
        <w:pStyle w:val="ListeParagraf"/>
        <w:spacing w:after="0" w:line="240" w:lineRule="auto"/>
        <w:rPr>
          <w:b/>
          <w:sz w:val="28"/>
          <w:szCs w:val="28"/>
        </w:rPr>
      </w:pPr>
    </w:p>
    <w:p w:rsidR="003F7FFD" w:rsidRPr="00F3074C" w:rsidRDefault="006731CA" w:rsidP="006731CA">
      <w:pPr>
        <w:pStyle w:val="ListeParagra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3-</w:t>
      </w:r>
      <w:r w:rsidR="003F7FFD" w:rsidRPr="00F3074C">
        <w:rPr>
          <w:b/>
          <w:sz w:val="28"/>
          <w:szCs w:val="28"/>
        </w:rPr>
        <w:t>VAKIF ÇALIŞMALARI</w:t>
      </w:r>
    </w:p>
    <w:p w:rsidR="00925D10" w:rsidRPr="00F3074C" w:rsidRDefault="004C235B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            Vakfımız 2/01/2018 tarihinde resmi gazetede yayınlanarak 06/02/2018 tarihinde itibariyle resmi olarak </w:t>
      </w:r>
      <w:r w:rsidR="00925D10" w:rsidRPr="00F3074C">
        <w:rPr>
          <w:sz w:val="28"/>
          <w:szCs w:val="28"/>
        </w:rPr>
        <w:t>kurulmuştur. Kurulunuzun</w:t>
      </w:r>
      <w:r w:rsidRPr="00F3074C">
        <w:rPr>
          <w:sz w:val="28"/>
          <w:szCs w:val="28"/>
        </w:rPr>
        <w:t xml:space="preserve"> 15 içinde 20.02.2018 </w:t>
      </w:r>
      <w:r w:rsidRPr="00F3074C">
        <w:rPr>
          <w:sz w:val="28"/>
          <w:szCs w:val="28"/>
        </w:rPr>
        <w:lastRenderedPageBreak/>
        <w:t xml:space="preserve">tarihinde genel kurul yapılarak 2 yıllığına </w:t>
      </w:r>
      <w:r w:rsidR="001C78F1" w:rsidRPr="00F3074C">
        <w:rPr>
          <w:sz w:val="28"/>
          <w:szCs w:val="28"/>
        </w:rPr>
        <w:t>yönetim ve</w:t>
      </w:r>
      <w:r w:rsidRPr="00F3074C">
        <w:rPr>
          <w:sz w:val="28"/>
          <w:szCs w:val="28"/>
        </w:rPr>
        <w:t xml:space="preserve"> denetim kurulu üyelik </w:t>
      </w:r>
      <w:r w:rsidR="00925D10" w:rsidRPr="00F3074C">
        <w:rPr>
          <w:sz w:val="28"/>
          <w:szCs w:val="28"/>
        </w:rPr>
        <w:t>seçimleri</w:t>
      </w:r>
      <w:r w:rsidRPr="00F3074C">
        <w:rPr>
          <w:sz w:val="28"/>
          <w:szCs w:val="28"/>
        </w:rPr>
        <w:t xml:space="preserve"> yapılmıştır. </w:t>
      </w:r>
      <w:r w:rsidR="001C78F1">
        <w:rPr>
          <w:sz w:val="28"/>
          <w:szCs w:val="28"/>
        </w:rPr>
        <w:t>202</w:t>
      </w:r>
      <w:r w:rsidR="00680115">
        <w:rPr>
          <w:sz w:val="28"/>
          <w:szCs w:val="28"/>
        </w:rPr>
        <w:t>3</w:t>
      </w:r>
      <w:r w:rsidR="001C78F1">
        <w:rPr>
          <w:sz w:val="28"/>
          <w:szCs w:val="28"/>
        </w:rPr>
        <w:t xml:space="preserve"> yılı içerisinde vakıf faaliyetleri aşağıdaki şekilde sıralanmıştır.</w:t>
      </w:r>
    </w:p>
    <w:p w:rsidR="007763CC" w:rsidRDefault="00925D10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 1-Yönetim Kurulumuz</w:t>
      </w:r>
      <w:r w:rsidR="00042DF2">
        <w:rPr>
          <w:sz w:val="28"/>
          <w:szCs w:val="28"/>
        </w:rPr>
        <w:t xml:space="preserve"> vakıf senetleri talimatları doğrultusunda 202</w:t>
      </w:r>
      <w:r w:rsidR="00680115">
        <w:rPr>
          <w:sz w:val="28"/>
          <w:szCs w:val="28"/>
        </w:rPr>
        <w:t>3</w:t>
      </w:r>
      <w:r w:rsidR="00042DF2">
        <w:rPr>
          <w:sz w:val="28"/>
          <w:szCs w:val="28"/>
        </w:rPr>
        <w:t xml:space="preserve"> yılı mütevelli heyet toplantısını şubat ayı içerisinde 2</w:t>
      </w:r>
      <w:r w:rsidR="00680115">
        <w:rPr>
          <w:sz w:val="28"/>
          <w:szCs w:val="28"/>
        </w:rPr>
        <w:t>9</w:t>
      </w:r>
      <w:r w:rsidR="00042DF2">
        <w:rPr>
          <w:sz w:val="28"/>
          <w:szCs w:val="28"/>
        </w:rPr>
        <w:t xml:space="preserve">.02.2023 </w:t>
      </w:r>
      <w:r w:rsidR="00782B81">
        <w:rPr>
          <w:sz w:val="28"/>
          <w:szCs w:val="28"/>
        </w:rPr>
        <w:t>tarihinde</w:t>
      </w:r>
      <w:r w:rsidR="00042DF2">
        <w:rPr>
          <w:sz w:val="28"/>
          <w:szCs w:val="28"/>
        </w:rPr>
        <w:t xml:space="preserve"> yapmak için karar vermiştir. </w:t>
      </w:r>
      <w:r w:rsidR="00782B81">
        <w:rPr>
          <w:sz w:val="28"/>
          <w:szCs w:val="28"/>
        </w:rPr>
        <w:t>Mütevelli</w:t>
      </w:r>
      <w:r w:rsidR="00042DF2">
        <w:rPr>
          <w:sz w:val="28"/>
          <w:szCs w:val="28"/>
        </w:rPr>
        <w:t xml:space="preserve"> heyet üyelerinden Denetim kurulumuzda görev yapan merhum Ahmet </w:t>
      </w:r>
      <w:r w:rsidR="00782B81">
        <w:rPr>
          <w:sz w:val="28"/>
          <w:szCs w:val="28"/>
        </w:rPr>
        <w:t>Özdemir</w:t>
      </w:r>
      <w:r w:rsidR="00042DF2">
        <w:rPr>
          <w:sz w:val="28"/>
          <w:szCs w:val="28"/>
        </w:rPr>
        <w:t xml:space="preserve"> ve yönetim </w:t>
      </w:r>
      <w:r w:rsidR="00782B81">
        <w:rPr>
          <w:sz w:val="28"/>
          <w:szCs w:val="28"/>
        </w:rPr>
        <w:t>kurulumuzda</w:t>
      </w:r>
      <w:r w:rsidR="00042DF2">
        <w:rPr>
          <w:sz w:val="28"/>
          <w:szCs w:val="28"/>
        </w:rPr>
        <w:t xml:space="preserve"> g</w:t>
      </w:r>
      <w:r w:rsidR="00782B81">
        <w:rPr>
          <w:sz w:val="28"/>
          <w:szCs w:val="28"/>
        </w:rPr>
        <w:t>örev yapar merhum Kadir Karacan kardeşlerimiz</w:t>
      </w:r>
      <w:r w:rsidR="00042DF2">
        <w:rPr>
          <w:sz w:val="28"/>
          <w:szCs w:val="28"/>
        </w:rPr>
        <w:t xml:space="preserve"> geçmiş yıllarda vefat ettiği için </w:t>
      </w:r>
      <w:r w:rsidR="00782B81">
        <w:rPr>
          <w:sz w:val="28"/>
          <w:szCs w:val="28"/>
        </w:rPr>
        <w:t>mütevelli</w:t>
      </w:r>
      <w:r w:rsidR="00042DF2">
        <w:rPr>
          <w:sz w:val="28"/>
          <w:szCs w:val="28"/>
        </w:rPr>
        <w:t xml:space="preserve"> heyet üyeliğinden zorunlu </w:t>
      </w:r>
      <w:r w:rsidR="00782B81">
        <w:rPr>
          <w:sz w:val="28"/>
          <w:szCs w:val="28"/>
        </w:rPr>
        <w:t>olarak</w:t>
      </w:r>
      <w:r w:rsidR="00042DF2">
        <w:rPr>
          <w:sz w:val="28"/>
          <w:szCs w:val="28"/>
        </w:rPr>
        <w:t xml:space="preserve"> ayrılmışlar ve yerlerine </w:t>
      </w:r>
      <w:r w:rsidR="00782B81">
        <w:rPr>
          <w:sz w:val="28"/>
          <w:szCs w:val="28"/>
        </w:rPr>
        <w:t>mütevelli heyet üyeleri kararı ile E</w:t>
      </w:r>
      <w:r w:rsidR="00042DF2">
        <w:rPr>
          <w:sz w:val="28"/>
          <w:szCs w:val="28"/>
        </w:rPr>
        <w:t>nv</w:t>
      </w:r>
      <w:r w:rsidR="00782B81">
        <w:rPr>
          <w:sz w:val="28"/>
          <w:szCs w:val="28"/>
        </w:rPr>
        <w:t>e</w:t>
      </w:r>
      <w:r w:rsidR="00042DF2">
        <w:rPr>
          <w:sz w:val="28"/>
          <w:szCs w:val="28"/>
        </w:rPr>
        <w:t xml:space="preserve">r Özdamar ve Ahmet </w:t>
      </w:r>
      <w:r w:rsidR="00782B81">
        <w:rPr>
          <w:sz w:val="28"/>
          <w:szCs w:val="28"/>
        </w:rPr>
        <w:t>U</w:t>
      </w:r>
      <w:r w:rsidR="00042DF2">
        <w:rPr>
          <w:sz w:val="28"/>
          <w:szCs w:val="28"/>
        </w:rPr>
        <w:t xml:space="preserve">ygun oybirliği ile mütevelli heyet üyeliğine </w:t>
      </w:r>
      <w:proofErr w:type="gramStart"/>
      <w:r w:rsidR="00042DF2">
        <w:rPr>
          <w:sz w:val="28"/>
          <w:szCs w:val="28"/>
        </w:rPr>
        <w:t>dahil</w:t>
      </w:r>
      <w:proofErr w:type="gramEnd"/>
      <w:r w:rsidR="00042DF2">
        <w:rPr>
          <w:sz w:val="28"/>
          <w:szCs w:val="28"/>
        </w:rPr>
        <w:t xml:space="preserve"> edilmişlerdir.</w:t>
      </w:r>
      <w:r w:rsidR="007763CC">
        <w:rPr>
          <w:sz w:val="28"/>
          <w:szCs w:val="28"/>
        </w:rPr>
        <w:t xml:space="preserve"> Bu vefat </w:t>
      </w:r>
      <w:r w:rsidR="00782B81">
        <w:rPr>
          <w:sz w:val="28"/>
          <w:szCs w:val="28"/>
        </w:rPr>
        <w:t>eden</w:t>
      </w:r>
      <w:r w:rsidR="007763CC">
        <w:rPr>
          <w:sz w:val="28"/>
          <w:szCs w:val="28"/>
        </w:rPr>
        <w:t xml:space="preserve"> kardeşimiz </w:t>
      </w:r>
      <w:r w:rsidR="00782B81">
        <w:rPr>
          <w:sz w:val="28"/>
          <w:szCs w:val="28"/>
        </w:rPr>
        <w:t>içinde</w:t>
      </w:r>
      <w:r w:rsidR="007763CC">
        <w:rPr>
          <w:sz w:val="28"/>
          <w:szCs w:val="28"/>
        </w:rPr>
        <w:t xml:space="preserve"> Allahtan rahmet </w:t>
      </w:r>
      <w:r w:rsidR="00782B81">
        <w:rPr>
          <w:sz w:val="28"/>
          <w:szCs w:val="28"/>
        </w:rPr>
        <w:t>dileriz.</w:t>
      </w:r>
    </w:p>
    <w:p w:rsidR="00292545" w:rsidRPr="003D336E" w:rsidRDefault="0088771D" w:rsidP="003D336E">
      <w:pPr>
        <w:rPr>
          <w:sz w:val="28"/>
          <w:szCs w:val="28"/>
        </w:rPr>
      </w:pPr>
      <w:r w:rsidRPr="003D336E">
        <w:rPr>
          <w:sz w:val="28"/>
          <w:szCs w:val="28"/>
        </w:rPr>
        <w:t>2-</w:t>
      </w:r>
      <w:r w:rsidR="00292545" w:rsidRPr="003D336E">
        <w:rPr>
          <w:sz w:val="28"/>
          <w:szCs w:val="28"/>
        </w:rPr>
        <w:t xml:space="preserve">Yönetim kurulumuz 02.02.2023 tarihinde toplanmış vakfa maddi ve manevi katkı sağlayacağı prensibi ile aşağıda isimleri yazılı kişilerin </w:t>
      </w:r>
      <w:bookmarkStart w:id="0" w:name="_GoBack"/>
      <w:bookmarkEnd w:id="0"/>
      <w:r w:rsidR="00EF3214" w:rsidRPr="003D336E">
        <w:rPr>
          <w:sz w:val="28"/>
          <w:szCs w:val="28"/>
        </w:rPr>
        <w:t>Bolat</w:t>
      </w:r>
      <w:r w:rsidR="00EF3214">
        <w:rPr>
          <w:sz w:val="28"/>
          <w:szCs w:val="28"/>
        </w:rPr>
        <w:t xml:space="preserve"> G</w:t>
      </w:r>
      <w:r w:rsidR="00292545" w:rsidRPr="003D336E">
        <w:rPr>
          <w:sz w:val="28"/>
          <w:szCs w:val="28"/>
        </w:rPr>
        <w:t>örgülü</w:t>
      </w:r>
      <w:r w:rsidR="00EF3214">
        <w:rPr>
          <w:sz w:val="28"/>
          <w:szCs w:val="28"/>
        </w:rPr>
        <w:t>, V</w:t>
      </w:r>
      <w:r w:rsidR="00292545" w:rsidRPr="003D336E">
        <w:rPr>
          <w:sz w:val="28"/>
          <w:szCs w:val="28"/>
        </w:rPr>
        <w:t>eli Alparslan</w:t>
      </w:r>
      <w:r w:rsidR="00EF3214">
        <w:rPr>
          <w:sz w:val="28"/>
          <w:szCs w:val="28"/>
        </w:rPr>
        <w:t>, Salih A</w:t>
      </w:r>
      <w:r w:rsidR="00292545" w:rsidRPr="003D336E">
        <w:rPr>
          <w:sz w:val="28"/>
          <w:szCs w:val="28"/>
        </w:rPr>
        <w:t>rslan</w:t>
      </w:r>
      <w:r w:rsidR="00EF3214">
        <w:rPr>
          <w:sz w:val="28"/>
          <w:szCs w:val="28"/>
        </w:rPr>
        <w:t>, Durmuş T</w:t>
      </w:r>
      <w:r w:rsidR="00292545" w:rsidRPr="003D336E">
        <w:rPr>
          <w:sz w:val="28"/>
          <w:szCs w:val="28"/>
        </w:rPr>
        <w:t>uran</w:t>
      </w:r>
      <w:r w:rsidR="00C146DC">
        <w:rPr>
          <w:sz w:val="28"/>
          <w:szCs w:val="28"/>
        </w:rPr>
        <w:t>, H</w:t>
      </w:r>
      <w:r w:rsidR="00292545" w:rsidRPr="003D336E">
        <w:rPr>
          <w:sz w:val="28"/>
          <w:szCs w:val="28"/>
        </w:rPr>
        <w:t>üseyin Bingöl</w:t>
      </w:r>
      <w:r w:rsidR="00C146DC">
        <w:rPr>
          <w:sz w:val="28"/>
          <w:szCs w:val="28"/>
        </w:rPr>
        <w:t>, Halil Y</w:t>
      </w:r>
      <w:r w:rsidR="00292545" w:rsidRPr="003D336E">
        <w:rPr>
          <w:sz w:val="28"/>
          <w:szCs w:val="28"/>
        </w:rPr>
        <w:t>avuz</w:t>
      </w:r>
      <w:r w:rsidR="00C146DC">
        <w:rPr>
          <w:sz w:val="28"/>
          <w:szCs w:val="28"/>
        </w:rPr>
        <w:t xml:space="preserve"> K</w:t>
      </w:r>
      <w:r w:rsidR="00292545" w:rsidRPr="003D336E">
        <w:rPr>
          <w:sz w:val="28"/>
          <w:szCs w:val="28"/>
        </w:rPr>
        <w:t>elle</w:t>
      </w:r>
      <w:r w:rsidR="00C146DC">
        <w:rPr>
          <w:sz w:val="28"/>
          <w:szCs w:val="28"/>
        </w:rPr>
        <w:t>, İsmail Ç</w:t>
      </w:r>
      <w:r w:rsidR="00292545" w:rsidRPr="003D336E">
        <w:rPr>
          <w:sz w:val="28"/>
          <w:szCs w:val="28"/>
        </w:rPr>
        <w:t>akır</w:t>
      </w:r>
      <w:r w:rsidR="00C146DC">
        <w:rPr>
          <w:sz w:val="28"/>
          <w:szCs w:val="28"/>
        </w:rPr>
        <w:t>, Muharrem Ş</w:t>
      </w:r>
      <w:r w:rsidR="00292545" w:rsidRPr="003D336E">
        <w:rPr>
          <w:sz w:val="28"/>
          <w:szCs w:val="28"/>
        </w:rPr>
        <w:t>ener</w:t>
      </w:r>
      <w:r w:rsidR="00C146DC">
        <w:rPr>
          <w:sz w:val="28"/>
          <w:szCs w:val="28"/>
        </w:rPr>
        <w:t>, İbrahim T</w:t>
      </w:r>
      <w:r w:rsidR="00292545" w:rsidRPr="003D336E">
        <w:rPr>
          <w:sz w:val="28"/>
          <w:szCs w:val="28"/>
        </w:rPr>
        <w:t>ortop</w:t>
      </w:r>
      <w:r w:rsidR="00C146DC">
        <w:rPr>
          <w:sz w:val="28"/>
          <w:szCs w:val="28"/>
        </w:rPr>
        <w:t>, Bolat Ö</w:t>
      </w:r>
      <w:r w:rsidR="00292545" w:rsidRPr="003D336E">
        <w:rPr>
          <w:sz w:val="28"/>
          <w:szCs w:val="28"/>
        </w:rPr>
        <w:t>zen</w:t>
      </w:r>
      <w:r w:rsidR="00C146DC">
        <w:rPr>
          <w:sz w:val="28"/>
          <w:szCs w:val="28"/>
        </w:rPr>
        <w:t>, Osman Ö</w:t>
      </w:r>
      <w:r w:rsidR="00292545" w:rsidRPr="003D336E">
        <w:rPr>
          <w:sz w:val="28"/>
          <w:szCs w:val="28"/>
        </w:rPr>
        <w:t>zdemir</w:t>
      </w:r>
      <w:r w:rsidR="00C146DC">
        <w:rPr>
          <w:sz w:val="28"/>
          <w:szCs w:val="28"/>
        </w:rPr>
        <w:t>, Kemal Y</w:t>
      </w:r>
      <w:r w:rsidR="00292545" w:rsidRPr="003D336E">
        <w:rPr>
          <w:sz w:val="28"/>
          <w:szCs w:val="28"/>
        </w:rPr>
        <w:t>ıldız</w:t>
      </w:r>
      <w:r w:rsidR="00C146DC">
        <w:rPr>
          <w:sz w:val="28"/>
          <w:szCs w:val="28"/>
        </w:rPr>
        <w:t>, H</w:t>
      </w:r>
      <w:r w:rsidR="00292545" w:rsidRPr="003D336E">
        <w:rPr>
          <w:sz w:val="28"/>
          <w:szCs w:val="28"/>
        </w:rPr>
        <w:t>amza Kubilay</w:t>
      </w:r>
      <w:r w:rsidR="00C146DC">
        <w:rPr>
          <w:sz w:val="28"/>
          <w:szCs w:val="28"/>
        </w:rPr>
        <w:t>, M</w:t>
      </w:r>
      <w:r w:rsidR="00292545" w:rsidRPr="003D336E">
        <w:rPr>
          <w:sz w:val="28"/>
          <w:szCs w:val="28"/>
        </w:rPr>
        <w:t>ustafa Eroğlu</w:t>
      </w:r>
      <w:r w:rsidR="00C146DC">
        <w:rPr>
          <w:sz w:val="28"/>
          <w:szCs w:val="28"/>
        </w:rPr>
        <w:t>, M</w:t>
      </w:r>
      <w:r w:rsidR="00485B22" w:rsidRPr="003D336E">
        <w:rPr>
          <w:sz w:val="28"/>
          <w:szCs w:val="28"/>
        </w:rPr>
        <w:t>ehmet</w:t>
      </w:r>
      <w:r w:rsidR="00C146DC">
        <w:rPr>
          <w:sz w:val="28"/>
          <w:szCs w:val="28"/>
        </w:rPr>
        <w:t xml:space="preserve"> G</w:t>
      </w:r>
      <w:r w:rsidR="00292545" w:rsidRPr="003D336E">
        <w:rPr>
          <w:sz w:val="28"/>
          <w:szCs w:val="28"/>
        </w:rPr>
        <w:t>üneş</w:t>
      </w:r>
      <w:r w:rsidR="00C146DC">
        <w:rPr>
          <w:sz w:val="28"/>
          <w:szCs w:val="28"/>
        </w:rPr>
        <w:t>,</w:t>
      </w:r>
      <w:r w:rsidR="00292545" w:rsidRPr="003D336E">
        <w:rPr>
          <w:sz w:val="28"/>
          <w:szCs w:val="28"/>
        </w:rPr>
        <w:t xml:space="preserve"> </w:t>
      </w:r>
      <w:r w:rsidR="00C146DC">
        <w:rPr>
          <w:sz w:val="28"/>
          <w:szCs w:val="28"/>
        </w:rPr>
        <w:t>Sabri A</w:t>
      </w:r>
      <w:r w:rsidR="00485B22" w:rsidRPr="003D336E">
        <w:rPr>
          <w:sz w:val="28"/>
          <w:szCs w:val="28"/>
        </w:rPr>
        <w:t>kın</w:t>
      </w:r>
      <w:r w:rsidR="00C146DC">
        <w:rPr>
          <w:sz w:val="28"/>
          <w:szCs w:val="28"/>
        </w:rPr>
        <w:t>, Atilla Güven ve Yasin U</w:t>
      </w:r>
      <w:r w:rsidR="00485B22" w:rsidRPr="003D336E">
        <w:rPr>
          <w:sz w:val="28"/>
          <w:szCs w:val="28"/>
        </w:rPr>
        <w:t xml:space="preserve">ymaz olarak 18 kişi </w:t>
      </w:r>
      <w:r w:rsidR="00C146DC" w:rsidRPr="003D336E">
        <w:rPr>
          <w:sz w:val="28"/>
          <w:szCs w:val="28"/>
        </w:rPr>
        <w:t>mütevelli</w:t>
      </w:r>
      <w:r w:rsidR="00485B22" w:rsidRPr="003D336E">
        <w:rPr>
          <w:sz w:val="28"/>
          <w:szCs w:val="28"/>
        </w:rPr>
        <w:t xml:space="preserve"> heyet üyeliğine seçilmesi için yönetim kurulumuz 2023 </w:t>
      </w:r>
      <w:r w:rsidR="006A5B7B" w:rsidRPr="003D336E">
        <w:rPr>
          <w:sz w:val="28"/>
          <w:szCs w:val="28"/>
        </w:rPr>
        <w:t>Şubat</w:t>
      </w:r>
      <w:r w:rsidR="00485B22" w:rsidRPr="003D336E">
        <w:rPr>
          <w:sz w:val="28"/>
          <w:szCs w:val="28"/>
        </w:rPr>
        <w:t xml:space="preserve"> ayında yapılan genel kurulda karar almak için teklif edilmiştir. 25.02.2023 tarihinde yapılan genel kurul toplantısında bu teklif edilen mütevelli heyet üyeleri oy birliği ile kabul edilmişlerdir. </w:t>
      </w:r>
    </w:p>
    <w:p w:rsidR="004C235B" w:rsidRPr="003D336E" w:rsidRDefault="0088771D" w:rsidP="003D336E">
      <w:pPr>
        <w:rPr>
          <w:sz w:val="28"/>
          <w:szCs w:val="28"/>
        </w:rPr>
      </w:pPr>
      <w:r w:rsidRPr="003D336E">
        <w:rPr>
          <w:sz w:val="28"/>
          <w:szCs w:val="28"/>
        </w:rPr>
        <w:t>3</w:t>
      </w:r>
      <w:r w:rsidR="008234F4" w:rsidRPr="003D336E">
        <w:rPr>
          <w:sz w:val="28"/>
          <w:szCs w:val="28"/>
        </w:rPr>
        <w:t>-</w:t>
      </w:r>
      <w:r w:rsidR="007763CC" w:rsidRPr="003D336E">
        <w:rPr>
          <w:sz w:val="28"/>
          <w:szCs w:val="28"/>
        </w:rPr>
        <w:t>Yönetim kurulumuz 202</w:t>
      </w:r>
      <w:r w:rsidR="00680115" w:rsidRPr="003D336E">
        <w:rPr>
          <w:sz w:val="28"/>
          <w:szCs w:val="28"/>
        </w:rPr>
        <w:t>3</w:t>
      </w:r>
      <w:r w:rsidR="007763CC" w:rsidRPr="003D336E">
        <w:rPr>
          <w:sz w:val="28"/>
          <w:szCs w:val="28"/>
        </w:rPr>
        <w:t xml:space="preserve"> yılı içerisinde öğrenci burslarına ödemelerine devam </w:t>
      </w:r>
      <w:r w:rsidR="00782B81" w:rsidRPr="003D336E">
        <w:rPr>
          <w:sz w:val="28"/>
          <w:szCs w:val="28"/>
        </w:rPr>
        <w:t>edilmiş ve</w:t>
      </w:r>
      <w:r w:rsidR="007763CC" w:rsidRPr="003D336E">
        <w:rPr>
          <w:sz w:val="28"/>
          <w:szCs w:val="28"/>
        </w:rPr>
        <w:t xml:space="preserve"> toplamda </w:t>
      </w:r>
      <w:r w:rsidRPr="003D336E">
        <w:rPr>
          <w:sz w:val="28"/>
          <w:szCs w:val="28"/>
        </w:rPr>
        <w:t>162.200</w:t>
      </w:r>
      <w:r w:rsidR="00A33DAC" w:rsidRPr="003D336E">
        <w:rPr>
          <w:sz w:val="28"/>
          <w:szCs w:val="28"/>
        </w:rPr>
        <w:t xml:space="preserve"> </w:t>
      </w:r>
      <w:r w:rsidR="00782B81" w:rsidRPr="003D336E">
        <w:rPr>
          <w:sz w:val="28"/>
          <w:szCs w:val="28"/>
        </w:rPr>
        <w:t>TL</w:t>
      </w:r>
      <w:r w:rsidR="00A33DAC" w:rsidRPr="003D336E">
        <w:rPr>
          <w:sz w:val="28"/>
          <w:szCs w:val="28"/>
        </w:rPr>
        <w:t xml:space="preserve"> burs ödemesi yapmıştır.</w:t>
      </w:r>
      <w:r w:rsidR="00782B81" w:rsidRPr="003D336E">
        <w:rPr>
          <w:sz w:val="28"/>
          <w:szCs w:val="28"/>
        </w:rPr>
        <w:t xml:space="preserve"> Burs</w:t>
      </w:r>
      <w:r w:rsidR="008234F4" w:rsidRPr="003D336E">
        <w:rPr>
          <w:sz w:val="28"/>
          <w:szCs w:val="28"/>
        </w:rPr>
        <w:t xml:space="preserve">larla ilgili burs yönetmenliği gereği vakıf internet sitesinden de burs </w:t>
      </w:r>
      <w:r w:rsidR="00782B81" w:rsidRPr="003D336E">
        <w:rPr>
          <w:sz w:val="28"/>
          <w:szCs w:val="28"/>
        </w:rPr>
        <w:t>verilmesi konusunda öğrencilere</w:t>
      </w:r>
      <w:r w:rsidR="008234F4" w:rsidRPr="003D336E">
        <w:rPr>
          <w:sz w:val="28"/>
          <w:szCs w:val="28"/>
        </w:rPr>
        <w:t xml:space="preserve"> velilere bilgi sağlanmıştır. Vakfımıza ait internet sitesi faaliyettedir. Vakı</w:t>
      </w:r>
      <w:r w:rsidR="00782B81" w:rsidRPr="003D336E">
        <w:rPr>
          <w:sz w:val="28"/>
          <w:szCs w:val="28"/>
        </w:rPr>
        <w:t>f</w:t>
      </w:r>
      <w:r w:rsidR="008234F4" w:rsidRPr="003D336E">
        <w:rPr>
          <w:sz w:val="28"/>
          <w:szCs w:val="28"/>
        </w:rPr>
        <w:t xml:space="preserve">la </w:t>
      </w:r>
      <w:r w:rsidR="00782B81" w:rsidRPr="003D336E">
        <w:rPr>
          <w:sz w:val="28"/>
          <w:szCs w:val="28"/>
        </w:rPr>
        <w:t>ilgili</w:t>
      </w:r>
      <w:r w:rsidR="008234F4" w:rsidRPr="003D336E">
        <w:rPr>
          <w:sz w:val="28"/>
          <w:szCs w:val="28"/>
        </w:rPr>
        <w:t xml:space="preserve"> duyurulan mesaj la </w:t>
      </w:r>
      <w:r w:rsidR="00782B81" w:rsidRPr="003D336E">
        <w:rPr>
          <w:sz w:val="28"/>
          <w:szCs w:val="28"/>
        </w:rPr>
        <w:t>ilgili</w:t>
      </w:r>
      <w:r w:rsidR="008234F4" w:rsidRPr="003D336E">
        <w:rPr>
          <w:sz w:val="28"/>
          <w:szCs w:val="28"/>
        </w:rPr>
        <w:t xml:space="preserve"> </w:t>
      </w:r>
      <w:r w:rsidR="00782B81" w:rsidRPr="003D336E">
        <w:rPr>
          <w:sz w:val="28"/>
          <w:szCs w:val="28"/>
        </w:rPr>
        <w:t>duyurular</w:t>
      </w:r>
      <w:r w:rsidR="008234F4" w:rsidRPr="003D336E">
        <w:rPr>
          <w:sz w:val="28"/>
          <w:szCs w:val="28"/>
        </w:rPr>
        <w:t xml:space="preserve"> vakıf internetten sitesinden yapılmaktadır.</w:t>
      </w:r>
    </w:p>
    <w:p w:rsidR="00925AB8" w:rsidRPr="00F3074C" w:rsidRDefault="00F37E9A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</w:t>
      </w:r>
      <w:r w:rsidR="0088771D">
        <w:rPr>
          <w:sz w:val="28"/>
          <w:szCs w:val="28"/>
        </w:rPr>
        <w:t>4</w:t>
      </w:r>
      <w:r w:rsidR="00925AB8" w:rsidRPr="00F3074C">
        <w:rPr>
          <w:sz w:val="28"/>
          <w:szCs w:val="28"/>
        </w:rPr>
        <w:t xml:space="preserve">-Vakfımıza ait bağışlar banka hesap numarasına yatırılması için </w:t>
      </w:r>
      <w:r w:rsidR="0062220D" w:rsidRPr="00F3074C">
        <w:rPr>
          <w:sz w:val="28"/>
          <w:szCs w:val="28"/>
        </w:rPr>
        <w:t>Senirkent</w:t>
      </w:r>
      <w:r w:rsidR="00925AB8" w:rsidRPr="00F3074C">
        <w:rPr>
          <w:sz w:val="28"/>
          <w:szCs w:val="28"/>
        </w:rPr>
        <w:t xml:space="preserve"> ve Isparta da ayrı ayrı T.C Ziraat </w:t>
      </w:r>
      <w:r w:rsidR="007477FF" w:rsidRPr="00F3074C">
        <w:rPr>
          <w:sz w:val="28"/>
          <w:szCs w:val="28"/>
        </w:rPr>
        <w:t>Bankasından</w:t>
      </w:r>
      <w:r w:rsidR="00925AB8" w:rsidRPr="00F3074C">
        <w:rPr>
          <w:sz w:val="28"/>
          <w:szCs w:val="28"/>
        </w:rPr>
        <w:t xml:space="preserve"> hesap </w:t>
      </w:r>
      <w:r w:rsidR="007477FF" w:rsidRPr="00F3074C">
        <w:rPr>
          <w:sz w:val="28"/>
          <w:szCs w:val="28"/>
        </w:rPr>
        <w:t>açılmıştır. İşlemleri</w:t>
      </w:r>
      <w:r w:rsidR="00925AB8" w:rsidRPr="00F3074C">
        <w:rPr>
          <w:sz w:val="28"/>
          <w:szCs w:val="28"/>
        </w:rPr>
        <w:t xml:space="preserve"> banka hesaplarından yapılmaktadır.</w:t>
      </w:r>
      <w:r w:rsidR="0062220D" w:rsidRPr="00F3074C">
        <w:rPr>
          <w:sz w:val="28"/>
          <w:szCs w:val="28"/>
        </w:rPr>
        <w:t xml:space="preserve"> Ayrıca 2018 yılı sonu itibari ile de Antalya Vakıflar Bölge </w:t>
      </w:r>
      <w:r w:rsidR="00782B81" w:rsidRPr="00F3074C">
        <w:rPr>
          <w:sz w:val="28"/>
          <w:szCs w:val="28"/>
        </w:rPr>
        <w:t>Müdürlüğü’nden bağış</w:t>
      </w:r>
      <w:r w:rsidR="0062220D" w:rsidRPr="00F3074C">
        <w:rPr>
          <w:sz w:val="28"/>
          <w:szCs w:val="28"/>
        </w:rPr>
        <w:t xml:space="preserve"> makbuzları alınmıştır. Gerektiği zamanlarda kullanıma sunulmuştur.</w:t>
      </w:r>
      <w:r w:rsidR="0098386E">
        <w:rPr>
          <w:sz w:val="28"/>
          <w:szCs w:val="28"/>
        </w:rPr>
        <w:t xml:space="preserve"> Vakfımız merkezinde bağış makbuzları mevcuttur.</w:t>
      </w:r>
    </w:p>
    <w:p w:rsidR="004C235B" w:rsidRDefault="0088771D" w:rsidP="00782B8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E1B72">
        <w:rPr>
          <w:sz w:val="28"/>
          <w:szCs w:val="28"/>
        </w:rPr>
        <w:t>-</w:t>
      </w:r>
      <w:r w:rsidR="0062220D" w:rsidRPr="002E1B72">
        <w:rPr>
          <w:sz w:val="28"/>
          <w:szCs w:val="28"/>
        </w:rPr>
        <w:t>V</w:t>
      </w:r>
      <w:r w:rsidR="00925AB8" w:rsidRPr="002E1B72">
        <w:rPr>
          <w:sz w:val="28"/>
          <w:szCs w:val="28"/>
        </w:rPr>
        <w:t xml:space="preserve">akfımıza ait </w:t>
      </w:r>
      <w:r w:rsidR="0098386E" w:rsidRPr="002E1B72">
        <w:rPr>
          <w:sz w:val="28"/>
          <w:szCs w:val="28"/>
        </w:rPr>
        <w:t>3</w:t>
      </w:r>
      <w:r w:rsidR="00925AB8" w:rsidRPr="002E1B72">
        <w:rPr>
          <w:sz w:val="28"/>
          <w:szCs w:val="28"/>
        </w:rPr>
        <w:t xml:space="preserve"> </w:t>
      </w:r>
      <w:r w:rsidR="00782B81" w:rsidRPr="002E1B72">
        <w:rPr>
          <w:sz w:val="28"/>
          <w:szCs w:val="28"/>
        </w:rPr>
        <w:t>dükkân</w:t>
      </w:r>
      <w:r w:rsidR="0062220D" w:rsidRPr="002E1B72">
        <w:rPr>
          <w:sz w:val="28"/>
          <w:szCs w:val="28"/>
        </w:rPr>
        <w:t xml:space="preserve"> 2018 yılı içerisinde kiraya verilmiştir. </w:t>
      </w:r>
      <w:r w:rsidR="00782B81" w:rsidRPr="002E1B72">
        <w:rPr>
          <w:sz w:val="28"/>
          <w:szCs w:val="28"/>
        </w:rPr>
        <w:t>Dükkânlardan</w:t>
      </w:r>
      <w:r w:rsidR="0062220D" w:rsidRPr="002E1B72">
        <w:rPr>
          <w:sz w:val="28"/>
          <w:szCs w:val="28"/>
        </w:rPr>
        <w:t xml:space="preserve"> biri vakfın merkezi konumunda vakıf adına kullanılmaktadır. </w:t>
      </w:r>
      <w:r w:rsidR="00C721D1" w:rsidRPr="002E1B72">
        <w:rPr>
          <w:sz w:val="28"/>
          <w:szCs w:val="28"/>
        </w:rPr>
        <w:t>Toplamda 4 adet işyerimiz bulunmaktadır.</w:t>
      </w:r>
      <w:r>
        <w:rPr>
          <w:sz w:val="28"/>
          <w:szCs w:val="28"/>
        </w:rPr>
        <w:t xml:space="preserve"> 2023 yılı içerisinde 18</w:t>
      </w:r>
      <w:r w:rsidR="00194520">
        <w:rPr>
          <w:sz w:val="28"/>
          <w:szCs w:val="28"/>
        </w:rPr>
        <w:t>.</w:t>
      </w:r>
      <w:r>
        <w:rPr>
          <w:sz w:val="28"/>
          <w:szCs w:val="28"/>
        </w:rPr>
        <w:t>100 TL tutarında kira geliri elde edilmiştir.</w:t>
      </w:r>
    </w:p>
    <w:p w:rsidR="0088771D" w:rsidRDefault="0088771D" w:rsidP="00782B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6- vakfımıza mütevelli heyet üyelerinin 2023 yılındaki genel kurul toplantısında aylık 100 </w:t>
      </w:r>
      <w:r w:rsidR="00194520">
        <w:rPr>
          <w:sz w:val="28"/>
          <w:szCs w:val="28"/>
        </w:rPr>
        <w:t>TL</w:t>
      </w:r>
      <w:r>
        <w:rPr>
          <w:sz w:val="28"/>
          <w:szCs w:val="28"/>
        </w:rPr>
        <w:t xml:space="preserve"> aidat toplamaya karar vermiştir verilen bu karar gereği 2023 yılı içerisinde 5</w:t>
      </w:r>
      <w:r w:rsidR="00194520">
        <w:rPr>
          <w:sz w:val="28"/>
          <w:szCs w:val="28"/>
        </w:rPr>
        <w:t>.</w:t>
      </w:r>
      <w:r>
        <w:rPr>
          <w:sz w:val="28"/>
          <w:szCs w:val="28"/>
        </w:rPr>
        <w:t xml:space="preserve">200 </w:t>
      </w:r>
      <w:r w:rsidR="00194520">
        <w:rPr>
          <w:sz w:val="28"/>
          <w:szCs w:val="28"/>
        </w:rPr>
        <w:t>TL</w:t>
      </w:r>
      <w:r>
        <w:rPr>
          <w:sz w:val="28"/>
          <w:szCs w:val="28"/>
        </w:rPr>
        <w:t xml:space="preserve"> aidat toplanmıştır. </w:t>
      </w:r>
    </w:p>
    <w:p w:rsidR="002E1B72" w:rsidRPr="002E1B72" w:rsidRDefault="0088771D" w:rsidP="00782B8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E1B72">
        <w:rPr>
          <w:sz w:val="28"/>
          <w:szCs w:val="28"/>
        </w:rPr>
        <w:t xml:space="preserve">- Vakfımız ayrıca gelenek haline getirmiş olduğu </w:t>
      </w:r>
      <w:r w:rsidR="00782B81">
        <w:rPr>
          <w:sz w:val="28"/>
          <w:szCs w:val="28"/>
        </w:rPr>
        <w:t xml:space="preserve">ramazan paketlerini </w:t>
      </w:r>
      <w:r w:rsidR="002E1B72">
        <w:rPr>
          <w:sz w:val="28"/>
          <w:szCs w:val="28"/>
        </w:rPr>
        <w:t xml:space="preserve">de </w:t>
      </w:r>
      <w:r w:rsidR="00782B81">
        <w:rPr>
          <w:sz w:val="28"/>
          <w:szCs w:val="28"/>
        </w:rPr>
        <w:t>kendi imkânlar</w:t>
      </w:r>
      <w:r w:rsidR="002E1B72">
        <w:rPr>
          <w:sz w:val="28"/>
          <w:szCs w:val="28"/>
        </w:rPr>
        <w:t xml:space="preserve"> dairesinde ulaştırmaya çalışmıştır. </w:t>
      </w:r>
      <w:r w:rsidR="00B45FE6">
        <w:rPr>
          <w:sz w:val="28"/>
          <w:szCs w:val="28"/>
        </w:rPr>
        <w:t>2023 yılı içerisi</w:t>
      </w:r>
      <w:r w:rsidR="000623D4">
        <w:rPr>
          <w:sz w:val="28"/>
          <w:szCs w:val="28"/>
        </w:rPr>
        <w:t>n</w:t>
      </w:r>
      <w:r w:rsidR="00B45FE6">
        <w:rPr>
          <w:sz w:val="28"/>
          <w:szCs w:val="28"/>
        </w:rPr>
        <w:t>de 17</w:t>
      </w:r>
      <w:r w:rsidR="00194520">
        <w:rPr>
          <w:sz w:val="28"/>
          <w:szCs w:val="28"/>
        </w:rPr>
        <w:t>.</w:t>
      </w:r>
      <w:r w:rsidR="00B45FE6">
        <w:rPr>
          <w:sz w:val="28"/>
          <w:szCs w:val="28"/>
        </w:rPr>
        <w:t xml:space="preserve">500 TL kasabamız halkına yardım kolisi dağıtımı yapılmıştır. </w:t>
      </w:r>
      <w:r w:rsidR="00782B81">
        <w:rPr>
          <w:sz w:val="28"/>
          <w:szCs w:val="28"/>
        </w:rPr>
        <w:t>Vakfımızın</w:t>
      </w:r>
      <w:r w:rsidR="002E1B72">
        <w:rPr>
          <w:sz w:val="28"/>
          <w:szCs w:val="28"/>
        </w:rPr>
        <w:t xml:space="preserve"> yardım yapabilmesi ve etkinlikte bulunabilmesi için kasabamızın nakdi </w:t>
      </w:r>
      <w:r w:rsidR="00782B81">
        <w:rPr>
          <w:sz w:val="28"/>
          <w:szCs w:val="28"/>
        </w:rPr>
        <w:t>imkânlarında</w:t>
      </w:r>
      <w:r w:rsidR="002E1B72">
        <w:rPr>
          <w:sz w:val="28"/>
          <w:szCs w:val="28"/>
        </w:rPr>
        <w:t xml:space="preserve"> faydalanma konusunda vakıf </w:t>
      </w:r>
      <w:r w:rsidR="00782B81">
        <w:rPr>
          <w:sz w:val="28"/>
          <w:szCs w:val="28"/>
        </w:rPr>
        <w:t>üyelerin</w:t>
      </w:r>
      <w:r w:rsidR="002E1B72">
        <w:rPr>
          <w:sz w:val="28"/>
          <w:szCs w:val="28"/>
        </w:rPr>
        <w:t xml:space="preserve"> çalışmalarını arttırması </w:t>
      </w:r>
      <w:r w:rsidR="00782B81">
        <w:rPr>
          <w:sz w:val="28"/>
          <w:szCs w:val="28"/>
        </w:rPr>
        <w:t>gerekmekte</w:t>
      </w:r>
      <w:r w:rsidR="002E1B72">
        <w:rPr>
          <w:sz w:val="28"/>
          <w:szCs w:val="28"/>
        </w:rPr>
        <w:t xml:space="preserve"> olduğu genel kanaatimizdir. </w:t>
      </w:r>
    </w:p>
    <w:p w:rsidR="006C1F32" w:rsidRPr="00F3074C" w:rsidRDefault="006C1F32" w:rsidP="00671A5C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EĞİTİM HİZMETLERİ</w:t>
      </w:r>
    </w:p>
    <w:p w:rsidR="009D09E9" w:rsidRDefault="006C1F32" w:rsidP="006C1F32">
      <w:pPr>
        <w:pStyle w:val="ListeParagraf"/>
        <w:rPr>
          <w:sz w:val="28"/>
          <w:szCs w:val="28"/>
        </w:rPr>
      </w:pPr>
      <w:r w:rsidRPr="00F3074C">
        <w:rPr>
          <w:sz w:val="28"/>
          <w:szCs w:val="28"/>
        </w:rPr>
        <w:t>Vakfımız 20</w:t>
      </w:r>
      <w:r w:rsidR="00806C55">
        <w:rPr>
          <w:sz w:val="28"/>
          <w:szCs w:val="28"/>
        </w:rPr>
        <w:t>2</w:t>
      </w:r>
      <w:r w:rsidR="00C73A66">
        <w:rPr>
          <w:sz w:val="28"/>
          <w:szCs w:val="28"/>
        </w:rPr>
        <w:t>3-2024</w:t>
      </w:r>
      <w:r w:rsidRPr="00F3074C">
        <w:rPr>
          <w:sz w:val="28"/>
          <w:szCs w:val="28"/>
        </w:rPr>
        <w:t xml:space="preserve"> öğretim yılı içi</w:t>
      </w:r>
      <w:r w:rsidR="007A4C4F">
        <w:rPr>
          <w:sz w:val="28"/>
          <w:szCs w:val="28"/>
        </w:rPr>
        <w:t xml:space="preserve">nde </w:t>
      </w:r>
      <w:r w:rsidR="00A53510">
        <w:rPr>
          <w:sz w:val="28"/>
          <w:szCs w:val="28"/>
        </w:rPr>
        <w:t>amacına uygun</w:t>
      </w:r>
      <w:r w:rsidR="007A4C4F">
        <w:rPr>
          <w:sz w:val="28"/>
          <w:szCs w:val="28"/>
        </w:rPr>
        <w:t xml:space="preserve"> olarak kendi </w:t>
      </w:r>
      <w:r w:rsidRPr="00F3074C">
        <w:rPr>
          <w:sz w:val="28"/>
          <w:szCs w:val="28"/>
        </w:rPr>
        <w:t xml:space="preserve">memleketine ait </w:t>
      </w:r>
      <w:r w:rsidR="00C61297" w:rsidRPr="00F3074C">
        <w:rPr>
          <w:sz w:val="28"/>
          <w:szCs w:val="28"/>
        </w:rPr>
        <w:t>öğrenc</w:t>
      </w:r>
      <w:r w:rsidR="00C61297">
        <w:rPr>
          <w:sz w:val="28"/>
          <w:szCs w:val="28"/>
        </w:rPr>
        <w:t>iler arasında</w:t>
      </w:r>
      <w:r w:rsidR="00A53510">
        <w:rPr>
          <w:sz w:val="28"/>
          <w:szCs w:val="28"/>
        </w:rPr>
        <w:t xml:space="preserve"> burs yönetmeliği ş</w:t>
      </w:r>
      <w:r w:rsidR="00A53510" w:rsidRPr="00F3074C">
        <w:rPr>
          <w:sz w:val="28"/>
          <w:szCs w:val="28"/>
        </w:rPr>
        <w:t>artlarına uygun</w:t>
      </w:r>
      <w:r w:rsidRPr="00F3074C">
        <w:rPr>
          <w:sz w:val="28"/>
          <w:szCs w:val="28"/>
        </w:rPr>
        <w:t xml:space="preserve"> olan öğrenciler için burs verilmesine karar vermiştir. Yönetim kurulu kararı ile vakfımızın yeni kurulması sebebiyle tanıtımına katkı sağlanması amacını güderek vakıf sitesinden müracaat eden bütün öğrencilere (</w:t>
      </w:r>
      <w:r w:rsidR="00C73A66">
        <w:rPr>
          <w:sz w:val="28"/>
          <w:szCs w:val="28"/>
        </w:rPr>
        <w:t>4</w:t>
      </w:r>
      <w:r w:rsidR="009C1AF4">
        <w:rPr>
          <w:sz w:val="28"/>
          <w:szCs w:val="28"/>
        </w:rPr>
        <w:t>9</w:t>
      </w:r>
      <w:r w:rsidRPr="00F3074C">
        <w:rPr>
          <w:sz w:val="28"/>
          <w:szCs w:val="28"/>
        </w:rPr>
        <w:t xml:space="preserve"> adet) burs verilmesi uygun bulunmuştur.</w:t>
      </w:r>
      <w:r w:rsidR="00C7260C">
        <w:rPr>
          <w:sz w:val="28"/>
          <w:szCs w:val="28"/>
        </w:rPr>
        <w:t xml:space="preserve"> 202</w:t>
      </w:r>
      <w:r w:rsidR="00C73A66">
        <w:rPr>
          <w:sz w:val="28"/>
          <w:szCs w:val="28"/>
        </w:rPr>
        <w:t>3</w:t>
      </w:r>
      <w:r w:rsidR="00C7260C">
        <w:rPr>
          <w:sz w:val="28"/>
          <w:szCs w:val="28"/>
        </w:rPr>
        <w:t xml:space="preserve"> yılı kasım </w:t>
      </w:r>
      <w:r w:rsidR="00A53510">
        <w:rPr>
          <w:sz w:val="28"/>
          <w:szCs w:val="28"/>
        </w:rPr>
        <w:t>ayından</w:t>
      </w:r>
      <w:r w:rsidR="00C7260C">
        <w:rPr>
          <w:sz w:val="28"/>
          <w:szCs w:val="28"/>
        </w:rPr>
        <w:t xml:space="preserve"> itibaren</w:t>
      </w:r>
      <w:r w:rsidRPr="00F3074C">
        <w:rPr>
          <w:sz w:val="28"/>
          <w:szCs w:val="28"/>
        </w:rPr>
        <w:t xml:space="preserve"> Aylık </w:t>
      </w:r>
      <w:r w:rsidR="00C73A66">
        <w:rPr>
          <w:sz w:val="28"/>
          <w:szCs w:val="28"/>
        </w:rPr>
        <w:t>7</w:t>
      </w:r>
      <w:r w:rsidR="00C7260C">
        <w:rPr>
          <w:sz w:val="28"/>
          <w:szCs w:val="28"/>
        </w:rPr>
        <w:t xml:space="preserve">00 </w:t>
      </w:r>
      <w:r w:rsidR="00C73A66">
        <w:rPr>
          <w:sz w:val="28"/>
          <w:szCs w:val="28"/>
        </w:rPr>
        <w:t>tlx4</w:t>
      </w:r>
      <w:r w:rsidR="00A53510">
        <w:rPr>
          <w:sz w:val="28"/>
          <w:szCs w:val="28"/>
        </w:rPr>
        <w:t xml:space="preserve">9 </w:t>
      </w:r>
      <w:r w:rsidR="00A53510" w:rsidRPr="00F3074C">
        <w:rPr>
          <w:sz w:val="28"/>
          <w:szCs w:val="28"/>
        </w:rPr>
        <w:t>her</w:t>
      </w:r>
      <w:r w:rsidR="00C7260C">
        <w:rPr>
          <w:sz w:val="28"/>
          <w:szCs w:val="28"/>
        </w:rPr>
        <w:t xml:space="preserve"> öğrenceye 8 ay bur verme kararı almıştır. Bunula beraber memlek</w:t>
      </w:r>
      <w:r w:rsidR="00A53510">
        <w:rPr>
          <w:sz w:val="28"/>
          <w:szCs w:val="28"/>
        </w:rPr>
        <w:t>et</w:t>
      </w:r>
      <w:r w:rsidR="00C7260C">
        <w:rPr>
          <w:sz w:val="28"/>
          <w:szCs w:val="28"/>
        </w:rPr>
        <w:t xml:space="preserve">imizin genel </w:t>
      </w:r>
      <w:r w:rsidR="00A53510">
        <w:rPr>
          <w:sz w:val="28"/>
          <w:szCs w:val="28"/>
        </w:rPr>
        <w:t>konektör</w:t>
      </w:r>
      <w:r w:rsidR="00915874">
        <w:rPr>
          <w:sz w:val="28"/>
          <w:szCs w:val="28"/>
        </w:rPr>
        <w:t xml:space="preserve"> sebebiyle zaman zaman üniversitelerin uzaktan eğitim yapıldığı</w:t>
      </w:r>
      <w:r w:rsidR="00C7260C">
        <w:rPr>
          <w:sz w:val="28"/>
          <w:szCs w:val="28"/>
        </w:rPr>
        <w:t xml:space="preserve"> durumlarda ilgili aylarda burs kesintisi </w:t>
      </w:r>
      <w:r w:rsidR="00915874">
        <w:rPr>
          <w:sz w:val="28"/>
          <w:szCs w:val="28"/>
        </w:rPr>
        <w:t>yönetim</w:t>
      </w:r>
      <w:r w:rsidR="00C7260C">
        <w:rPr>
          <w:sz w:val="28"/>
          <w:szCs w:val="28"/>
        </w:rPr>
        <w:t xml:space="preserve"> kurulu kara</w:t>
      </w:r>
      <w:r w:rsidR="00915874">
        <w:rPr>
          <w:sz w:val="28"/>
          <w:szCs w:val="28"/>
        </w:rPr>
        <w:t>r</w:t>
      </w:r>
      <w:r w:rsidR="00C7260C">
        <w:rPr>
          <w:sz w:val="28"/>
          <w:szCs w:val="28"/>
        </w:rPr>
        <w:t>ı ile yapılabilmektedir.</w:t>
      </w:r>
    </w:p>
    <w:p w:rsidR="006C1F32" w:rsidRPr="00F3074C" w:rsidRDefault="00915874" w:rsidP="006C1F32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Eğitim</w:t>
      </w:r>
      <w:r w:rsidR="009D09E9">
        <w:rPr>
          <w:sz w:val="28"/>
          <w:szCs w:val="28"/>
        </w:rPr>
        <w:t xml:space="preserve"> çalışmalarının daha katılımlı ve aktif </w:t>
      </w:r>
      <w:r>
        <w:rPr>
          <w:sz w:val="28"/>
          <w:szCs w:val="28"/>
        </w:rPr>
        <w:t>bir şekilde</w:t>
      </w:r>
      <w:r w:rsidR="009D09E9">
        <w:rPr>
          <w:sz w:val="28"/>
          <w:szCs w:val="28"/>
        </w:rPr>
        <w:t xml:space="preserve"> yapılması iç</w:t>
      </w:r>
      <w:r w:rsidR="00DC6294">
        <w:rPr>
          <w:sz w:val="28"/>
          <w:szCs w:val="28"/>
        </w:rPr>
        <w:t xml:space="preserve">in kasabamıza ait eğitim </w:t>
      </w:r>
      <w:r>
        <w:rPr>
          <w:sz w:val="28"/>
          <w:szCs w:val="28"/>
        </w:rPr>
        <w:t>camiasının</w:t>
      </w:r>
      <w:r w:rsidR="00DC6294">
        <w:rPr>
          <w:sz w:val="28"/>
          <w:szCs w:val="28"/>
        </w:rPr>
        <w:t xml:space="preserve"> vakfımıza destek vererek genel </w:t>
      </w:r>
      <w:r>
        <w:rPr>
          <w:sz w:val="28"/>
          <w:szCs w:val="28"/>
        </w:rPr>
        <w:t>işti sâri</w:t>
      </w:r>
      <w:r w:rsidR="00DC6294">
        <w:rPr>
          <w:sz w:val="28"/>
          <w:szCs w:val="28"/>
        </w:rPr>
        <w:t xml:space="preserve"> top</w:t>
      </w:r>
      <w:r>
        <w:rPr>
          <w:sz w:val="28"/>
          <w:szCs w:val="28"/>
        </w:rPr>
        <w:t>lantıları ile beraber çalışmaların</w:t>
      </w:r>
      <w:r w:rsidR="00DC6294">
        <w:rPr>
          <w:sz w:val="28"/>
          <w:szCs w:val="28"/>
        </w:rPr>
        <w:t xml:space="preserve"> çok yönlü olarak yapılmasında fayda olduğu düşüncesindeyiz. Bunun için bundan sonraki eğitim ile çalışmalara hız verilmesin </w:t>
      </w:r>
      <w:r>
        <w:rPr>
          <w:sz w:val="28"/>
          <w:szCs w:val="28"/>
        </w:rPr>
        <w:t>kanaatindeyiz</w:t>
      </w:r>
      <w:r w:rsidR="009D09E9">
        <w:rPr>
          <w:sz w:val="28"/>
          <w:szCs w:val="28"/>
        </w:rPr>
        <w:t xml:space="preserve"> </w:t>
      </w:r>
    </w:p>
    <w:p w:rsidR="006C1F32" w:rsidRPr="00F3074C" w:rsidRDefault="006C1F32" w:rsidP="006C1F32">
      <w:pPr>
        <w:pStyle w:val="ListeParagraf"/>
        <w:rPr>
          <w:sz w:val="28"/>
          <w:szCs w:val="28"/>
        </w:rPr>
      </w:pPr>
    </w:p>
    <w:p w:rsidR="006C1F32" w:rsidRPr="00F3074C" w:rsidRDefault="00671A5C" w:rsidP="00671A5C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sz w:val="28"/>
          <w:szCs w:val="28"/>
        </w:rPr>
        <w:t xml:space="preserve"> </w:t>
      </w:r>
      <w:r w:rsidR="006C1F32" w:rsidRPr="00F3074C">
        <w:rPr>
          <w:b/>
          <w:sz w:val="28"/>
          <w:szCs w:val="28"/>
        </w:rPr>
        <w:t>MALİ KONULAR</w:t>
      </w:r>
    </w:p>
    <w:p w:rsidR="006C1F32" w:rsidRPr="00F3074C" w:rsidRDefault="00915874" w:rsidP="006C1F3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6C1F32" w:rsidRPr="00F3074C">
        <w:rPr>
          <w:sz w:val="28"/>
          <w:szCs w:val="28"/>
        </w:rPr>
        <w:t>a</w:t>
      </w:r>
      <w:proofErr w:type="gramEnd"/>
      <w:r w:rsidR="006C1F32" w:rsidRPr="00F3074C">
        <w:rPr>
          <w:sz w:val="28"/>
          <w:szCs w:val="28"/>
        </w:rPr>
        <w:t>-</w:t>
      </w:r>
      <w:r w:rsidR="004562E1">
        <w:rPr>
          <w:sz w:val="28"/>
          <w:szCs w:val="28"/>
        </w:rPr>
        <w:t>202</w:t>
      </w:r>
      <w:r w:rsidR="00C73A66">
        <w:rPr>
          <w:sz w:val="28"/>
          <w:szCs w:val="28"/>
        </w:rPr>
        <w:t>3</w:t>
      </w:r>
      <w:r w:rsidR="004562E1">
        <w:rPr>
          <w:sz w:val="28"/>
          <w:szCs w:val="28"/>
        </w:rPr>
        <w:t xml:space="preserve"> yılı içerisinde bilanço</w:t>
      </w:r>
      <w:r w:rsidR="006C1F32" w:rsidRPr="00F3074C">
        <w:rPr>
          <w:sz w:val="28"/>
          <w:szCs w:val="28"/>
        </w:rPr>
        <w:t xml:space="preserve"> usulüne göre defter tutulmaktadır.</w:t>
      </w:r>
    </w:p>
    <w:p w:rsidR="006C1F32" w:rsidRDefault="00915874" w:rsidP="006C1F3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6C1F32" w:rsidRPr="00F3074C">
        <w:rPr>
          <w:sz w:val="28"/>
          <w:szCs w:val="28"/>
        </w:rPr>
        <w:t>b</w:t>
      </w:r>
      <w:proofErr w:type="gramEnd"/>
      <w:r w:rsidR="006C1F32" w:rsidRPr="00F3074C">
        <w:rPr>
          <w:sz w:val="28"/>
          <w:szCs w:val="28"/>
        </w:rPr>
        <w:t xml:space="preserve">-Bütün vakıf harcamaları genellikle hesaptan havale ve </w:t>
      </w:r>
      <w:proofErr w:type="spellStart"/>
      <w:r w:rsidR="006C1F32" w:rsidRPr="00F3074C">
        <w:rPr>
          <w:sz w:val="28"/>
          <w:szCs w:val="28"/>
        </w:rPr>
        <w:t>eft</w:t>
      </w:r>
      <w:proofErr w:type="spellEnd"/>
      <w:r w:rsidR="006C1F32" w:rsidRPr="00F3074C">
        <w:rPr>
          <w:sz w:val="28"/>
          <w:szCs w:val="28"/>
        </w:rPr>
        <w:t xml:space="preserve"> ile yapılmaktadır.</w:t>
      </w:r>
    </w:p>
    <w:p w:rsidR="00B70071" w:rsidRDefault="00915874" w:rsidP="006C1F3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C7BBB">
        <w:rPr>
          <w:sz w:val="28"/>
          <w:szCs w:val="28"/>
        </w:rPr>
        <w:t>c</w:t>
      </w:r>
      <w:proofErr w:type="gramEnd"/>
      <w:r w:rsidR="000C7BBB">
        <w:rPr>
          <w:sz w:val="28"/>
          <w:szCs w:val="28"/>
        </w:rPr>
        <w:t>-</w:t>
      </w:r>
      <w:r w:rsidR="00B70071">
        <w:rPr>
          <w:sz w:val="28"/>
          <w:szCs w:val="28"/>
        </w:rPr>
        <w:t xml:space="preserve">Bağış tahsilatları banka </w:t>
      </w:r>
      <w:r>
        <w:rPr>
          <w:sz w:val="28"/>
          <w:szCs w:val="28"/>
        </w:rPr>
        <w:t>aracılığı</w:t>
      </w:r>
      <w:r w:rsidR="00B70071">
        <w:rPr>
          <w:sz w:val="28"/>
          <w:szCs w:val="28"/>
        </w:rPr>
        <w:t xml:space="preserve"> ile yapılmaktadır.</w:t>
      </w:r>
    </w:p>
    <w:p w:rsidR="00493B3B" w:rsidRDefault="00915874" w:rsidP="00912FE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-Ge</w:t>
      </w:r>
      <w:r w:rsidR="00B70071">
        <w:rPr>
          <w:sz w:val="28"/>
          <w:szCs w:val="28"/>
        </w:rPr>
        <w:t>l</w:t>
      </w:r>
      <w:r>
        <w:rPr>
          <w:sz w:val="28"/>
          <w:szCs w:val="28"/>
        </w:rPr>
        <w:t>i</w:t>
      </w:r>
      <w:r w:rsidR="00B70071">
        <w:rPr>
          <w:sz w:val="28"/>
          <w:szCs w:val="28"/>
        </w:rPr>
        <w:t>r gider durumları mizan bilanço ve gelir tablosunda gösterilmiştir.</w:t>
      </w:r>
      <w:r>
        <w:rPr>
          <w:sz w:val="28"/>
          <w:szCs w:val="28"/>
        </w:rPr>
        <w:t xml:space="preserve">      </w:t>
      </w:r>
      <w:r w:rsidR="00B70071">
        <w:rPr>
          <w:sz w:val="28"/>
          <w:szCs w:val="28"/>
        </w:rPr>
        <w:t>202</w:t>
      </w:r>
      <w:r w:rsidR="00C73A66">
        <w:rPr>
          <w:sz w:val="28"/>
          <w:szCs w:val="28"/>
        </w:rPr>
        <w:t xml:space="preserve">3 </w:t>
      </w:r>
      <w:r w:rsidR="00B70071">
        <w:rPr>
          <w:sz w:val="28"/>
          <w:szCs w:val="28"/>
        </w:rPr>
        <w:t>yılına ait bilanço (ek1) gelir tablosu (ek2) mizan (ek3) hazırlanmıştır</w:t>
      </w:r>
      <w:r>
        <w:rPr>
          <w:sz w:val="28"/>
          <w:szCs w:val="28"/>
        </w:rPr>
        <w:t xml:space="preserve">. </w:t>
      </w:r>
      <w:r w:rsidR="00C15665">
        <w:rPr>
          <w:sz w:val="28"/>
          <w:szCs w:val="28"/>
        </w:rPr>
        <w:t>202</w:t>
      </w:r>
      <w:r w:rsidR="00C73A66">
        <w:rPr>
          <w:sz w:val="28"/>
          <w:szCs w:val="28"/>
        </w:rPr>
        <w:t xml:space="preserve">4 </w:t>
      </w:r>
      <w:r w:rsidR="00C15665">
        <w:rPr>
          <w:sz w:val="28"/>
          <w:szCs w:val="28"/>
        </w:rPr>
        <w:t>yılına ait tahmini bütçe (ek4)de yapılmıştır.</w:t>
      </w:r>
    </w:p>
    <w:p w:rsidR="000C7BBB" w:rsidRDefault="00915874" w:rsidP="00912F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 w:rsidR="000C7BBB">
        <w:rPr>
          <w:sz w:val="28"/>
          <w:szCs w:val="28"/>
        </w:rPr>
        <w:t>e</w:t>
      </w:r>
      <w:proofErr w:type="gramEnd"/>
      <w:r w:rsidR="000C7BBB">
        <w:rPr>
          <w:sz w:val="28"/>
          <w:szCs w:val="28"/>
        </w:rPr>
        <w:t>-202</w:t>
      </w:r>
      <w:r w:rsidR="00C73A66">
        <w:rPr>
          <w:sz w:val="28"/>
          <w:szCs w:val="28"/>
        </w:rPr>
        <w:t>3</w:t>
      </w:r>
      <w:r w:rsidR="000C7BBB">
        <w:rPr>
          <w:sz w:val="28"/>
          <w:szCs w:val="28"/>
        </w:rPr>
        <w:t xml:space="preserve"> yılına ait bilanço g</w:t>
      </w:r>
      <w:r>
        <w:rPr>
          <w:sz w:val="28"/>
          <w:szCs w:val="28"/>
        </w:rPr>
        <w:t>e</w:t>
      </w:r>
      <w:r w:rsidR="000C7BBB">
        <w:rPr>
          <w:sz w:val="28"/>
          <w:szCs w:val="28"/>
        </w:rPr>
        <w:t>lir gider tablosu ve mizan vakıf mali müşavirliğince kontrol ve imza edilmiştir.</w:t>
      </w:r>
    </w:p>
    <w:p w:rsidR="00912FED" w:rsidRPr="00F3074C" w:rsidRDefault="00912FED" w:rsidP="00C15665">
      <w:pPr>
        <w:rPr>
          <w:sz w:val="28"/>
          <w:szCs w:val="28"/>
        </w:rPr>
      </w:pPr>
      <w:r w:rsidRPr="00F3074C">
        <w:rPr>
          <w:sz w:val="28"/>
          <w:szCs w:val="28"/>
        </w:rPr>
        <w:tab/>
      </w:r>
    </w:p>
    <w:p w:rsidR="009D55B3" w:rsidRPr="00F3074C" w:rsidRDefault="009D55B3" w:rsidP="00671A5C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TEFTİŞ VE DENETLEME</w:t>
      </w:r>
    </w:p>
    <w:p w:rsidR="009D55B3" w:rsidRPr="00F3074C" w:rsidRDefault="009D55B3" w:rsidP="009D55B3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       Vakfımız 2018</w:t>
      </w:r>
      <w:r w:rsidR="000C7BBB">
        <w:rPr>
          <w:sz w:val="28"/>
          <w:szCs w:val="28"/>
        </w:rPr>
        <w:t>-2019-2020-</w:t>
      </w:r>
      <w:r w:rsidRPr="00F3074C">
        <w:rPr>
          <w:sz w:val="28"/>
          <w:szCs w:val="28"/>
        </w:rPr>
        <w:t xml:space="preserve"> yıl</w:t>
      </w:r>
      <w:r w:rsidR="000C7BBB">
        <w:rPr>
          <w:sz w:val="28"/>
          <w:szCs w:val="28"/>
        </w:rPr>
        <w:t xml:space="preserve">larına ait defter ve belgeler 2021 yılı içerisinde </w:t>
      </w:r>
      <w:r w:rsidR="002B5D2C">
        <w:rPr>
          <w:sz w:val="28"/>
          <w:szCs w:val="28"/>
        </w:rPr>
        <w:t>vakıflar genel</w:t>
      </w:r>
      <w:r w:rsidR="000C7BBB">
        <w:rPr>
          <w:sz w:val="28"/>
          <w:szCs w:val="28"/>
        </w:rPr>
        <w:t xml:space="preserve"> müdürlüğü </w:t>
      </w:r>
      <w:r w:rsidR="002B5D2C">
        <w:rPr>
          <w:sz w:val="28"/>
          <w:szCs w:val="28"/>
        </w:rPr>
        <w:t>bünyesinde</w:t>
      </w:r>
      <w:r w:rsidR="000C7BBB">
        <w:rPr>
          <w:sz w:val="28"/>
          <w:szCs w:val="28"/>
        </w:rPr>
        <w:t xml:space="preserve"> vakıf müfettişi tarafından teftiş</w:t>
      </w:r>
      <w:r w:rsidR="002B5D2C">
        <w:rPr>
          <w:sz w:val="28"/>
          <w:szCs w:val="28"/>
        </w:rPr>
        <w:t xml:space="preserve"> edilmiş</w:t>
      </w:r>
      <w:r w:rsidR="000C7BBB">
        <w:rPr>
          <w:sz w:val="28"/>
          <w:szCs w:val="28"/>
        </w:rPr>
        <w:t xml:space="preserve"> ve </w:t>
      </w:r>
      <w:r w:rsidR="002B5D2C">
        <w:rPr>
          <w:sz w:val="28"/>
          <w:szCs w:val="28"/>
        </w:rPr>
        <w:t>denetlenmiştir</w:t>
      </w:r>
      <w:r w:rsidR="000C7BBB">
        <w:rPr>
          <w:sz w:val="28"/>
          <w:szCs w:val="28"/>
        </w:rPr>
        <w:t xml:space="preserve">. Teftiş ve </w:t>
      </w:r>
      <w:r w:rsidR="002B5D2C">
        <w:rPr>
          <w:sz w:val="28"/>
          <w:szCs w:val="28"/>
        </w:rPr>
        <w:t>denetleme sonunda vakfımız gene</w:t>
      </w:r>
      <w:r w:rsidR="000C7BBB">
        <w:rPr>
          <w:sz w:val="28"/>
          <w:szCs w:val="28"/>
        </w:rPr>
        <w:t xml:space="preserve">l itibariyle </w:t>
      </w:r>
      <w:r w:rsidR="002B5D2C">
        <w:rPr>
          <w:sz w:val="28"/>
          <w:szCs w:val="28"/>
        </w:rPr>
        <w:t>müspet</w:t>
      </w:r>
      <w:r w:rsidR="000C7BBB">
        <w:rPr>
          <w:sz w:val="28"/>
          <w:szCs w:val="28"/>
        </w:rPr>
        <w:t xml:space="preserve"> olarak değerlendirilmiş her </w:t>
      </w:r>
      <w:r w:rsidR="002B5D2C">
        <w:rPr>
          <w:sz w:val="28"/>
          <w:szCs w:val="28"/>
        </w:rPr>
        <w:t>hangi bir</w:t>
      </w:r>
      <w:r w:rsidR="000C7BBB">
        <w:rPr>
          <w:sz w:val="28"/>
          <w:szCs w:val="28"/>
        </w:rPr>
        <w:t xml:space="preserve"> cezalı dunuma düşmemiştir.</w:t>
      </w:r>
    </w:p>
    <w:p w:rsidR="002B5D2C" w:rsidRDefault="002B5D2C" w:rsidP="002B5D2C">
      <w:pPr>
        <w:pStyle w:val="ListeParagraf"/>
        <w:ind w:left="785"/>
        <w:rPr>
          <w:b/>
          <w:sz w:val="28"/>
          <w:szCs w:val="28"/>
        </w:rPr>
      </w:pPr>
    </w:p>
    <w:p w:rsidR="009D55B3" w:rsidRPr="00F3074C" w:rsidRDefault="002B5D2C" w:rsidP="002B5D2C">
      <w:pPr>
        <w:pStyle w:val="ListeParagraf"/>
        <w:ind w:left="785"/>
        <w:rPr>
          <w:b/>
          <w:sz w:val="28"/>
          <w:szCs w:val="28"/>
        </w:rPr>
      </w:pPr>
      <w:r>
        <w:rPr>
          <w:b/>
          <w:sz w:val="28"/>
          <w:szCs w:val="28"/>
        </w:rPr>
        <w:t>6-</w:t>
      </w:r>
      <w:r w:rsidR="00F3074C">
        <w:rPr>
          <w:b/>
          <w:sz w:val="28"/>
          <w:szCs w:val="28"/>
        </w:rPr>
        <w:t xml:space="preserve"> </w:t>
      </w:r>
      <w:r w:rsidR="009D55B3" w:rsidRPr="00F3074C">
        <w:rPr>
          <w:b/>
          <w:sz w:val="28"/>
          <w:szCs w:val="28"/>
        </w:rPr>
        <w:t>SONUÇ</w:t>
      </w:r>
    </w:p>
    <w:p w:rsidR="00310496" w:rsidRDefault="009D55B3" w:rsidP="009D55B3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       Sonuç olarak vakıf, amaçları doğrultusunda hareket ettiği, eğitim için öğrencilere burs temininde bulunmuştur. Ayrıca ileriye dönük vakıf gelirlerinin akar olarak devam etmesi düşüncesi ile uygun şartlarda gayrimenkul alımında bulunmuştur.</w:t>
      </w:r>
      <w:r w:rsidR="00310496">
        <w:rPr>
          <w:sz w:val="28"/>
          <w:szCs w:val="28"/>
        </w:rPr>
        <w:t xml:space="preserve"> </w:t>
      </w:r>
      <w:r w:rsidR="002B5D2C">
        <w:rPr>
          <w:sz w:val="28"/>
          <w:szCs w:val="28"/>
        </w:rPr>
        <w:t>Gayrimenkullerimizden</w:t>
      </w:r>
      <w:r w:rsidR="00310496">
        <w:rPr>
          <w:sz w:val="28"/>
          <w:szCs w:val="28"/>
        </w:rPr>
        <w:t xml:space="preserve"> kira geliri devam etmekte olup </w:t>
      </w:r>
      <w:r w:rsidR="002B5D2C">
        <w:rPr>
          <w:sz w:val="28"/>
          <w:szCs w:val="28"/>
        </w:rPr>
        <w:t>gayrimenkul</w:t>
      </w:r>
      <w:r w:rsidR="00310496">
        <w:rPr>
          <w:sz w:val="28"/>
          <w:szCs w:val="28"/>
        </w:rPr>
        <w:t xml:space="preserve"> taksitlerimizi bu </w:t>
      </w:r>
      <w:r w:rsidR="002B5D2C">
        <w:rPr>
          <w:sz w:val="28"/>
          <w:szCs w:val="28"/>
        </w:rPr>
        <w:t>gelirlerle</w:t>
      </w:r>
      <w:r w:rsidR="00310496">
        <w:rPr>
          <w:sz w:val="28"/>
          <w:szCs w:val="28"/>
        </w:rPr>
        <w:t xml:space="preserve"> ödemeye çalışmaktayız.</w:t>
      </w:r>
      <w:r w:rsidRPr="00F3074C">
        <w:rPr>
          <w:sz w:val="28"/>
          <w:szCs w:val="28"/>
        </w:rPr>
        <w:t xml:space="preserve"> </w:t>
      </w:r>
    </w:p>
    <w:p w:rsidR="00310496" w:rsidRDefault="00310496" w:rsidP="009D55B3">
      <w:pPr>
        <w:rPr>
          <w:sz w:val="28"/>
          <w:szCs w:val="28"/>
        </w:rPr>
      </w:pPr>
      <w:r>
        <w:rPr>
          <w:sz w:val="28"/>
          <w:szCs w:val="28"/>
        </w:rPr>
        <w:t xml:space="preserve">Ayrıca memleketimizde meydana gelen </w:t>
      </w:r>
      <w:r w:rsidR="002B5D2C">
        <w:rPr>
          <w:sz w:val="28"/>
          <w:szCs w:val="28"/>
        </w:rPr>
        <w:t>depremleler</w:t>
      </w:r>
      <w:r>
        <w:rPr>
          <w:sz w:val="28"/>
          <w:szCs w:val="28"/>
        </w:rPr>
        <w:t xml:space="preserve"> vesilesiyle vefat eden kardeşlerimize Allahtan rahmet dilleriz</w:t>
      </w:r>
      <w:r w:rsidR="002B5D2C">
        <w:rPr>
          <w:sz w:val="28"/>
          <w:szCs w:val="28"/>
        </w:rPr>
        <w:t>,</w:t>
      </w:r>
      <w:r>
        <w:rPr>
          <w:sz w:val="28"/>
          <w:szCs w:val="28"/>
        </w:rPr>
        <w:t xml:space="preserve"> yaralı kardeşlerimize de acil şifalar </w:t>
      </w:r>
      <w:r w:rsidR="002B5D2C">
        <w:rPr>
          <w:sz w:val="28"/>
          <w:szCs w:val="28"/>
        </w:rPr>
        <w:t>temenni</w:t>
      </w:r>
      <w:r>
        <w:rPr>
          <w:sz w:val="28"/>
          <w:szCs w:val="28"/>
        </w:rPr>
        <w:t xml:space="preserve"> ederiz</w:t>
      </w:r>
      <w:r w:rsidR="002B5D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5D2C">
        <w:rPr>
          <w:sz w:val="28"/>
          <w:szCs w:val="28"/>
        </w:rPr>
        <w:t>Allah</w:t>
      </w:r>
      <w:r>
        <w:rPr>
          <w:sz w:val="28"/>
          <w:szCs w:val="28"/>
        </w:rPr>
        <w:t xml:space="preserve"> böyle bir </w:t>
      </w:r>
      <w:r w:rsidR="002C3E88">
        <w:rPr>
          <w:sz w:val="28"/>
          <w:szCs w:val="28"/>
        </w:rPr>
        <w:t>acıyı</w:t>
      </w:r>
      <w:r>
        <w:rPr>
          <w:sz w:val="28"/>
          <w:szCs w:val="28"/>
        </w:rPr>
        <w:t xml:space="preserve"> tekrar yaşatmasın inşallah</w:t>
      </w:r>
      <w:r w:rsidR="009D55B3" w:rsidRPr="00F3074C">
        <w:rPr>
          <w:sz w:val="28"/>
          <w:szCs w:val="28"/>
        </w:rPr>
        <w:t xml:space="preserve">  </w:t>
      </w:r>
    </w:p>
    <w:p w:rsidR="009D55B3" w:rsidRPr="00F3074C" w:rsidRDefault="009D55B3" w:rsidP="009D55B3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Takdir yüksek heyetimize aittir. </w:t>
      </w:r>
    </w:p>
    <w:p w:rsidR="009D55B3" w:rsidRPr="00F3074C" w:rsidRDefault="009D55B3" w:rsidP="009D55B3">
      <w:pPr>
        <w:rPr>
          <w:sz w:val="28"/>
          <w:szCs w:val="28"/>
        </w:rPr>
      </w:pPr>
      <w:r w:rsidRPr="00F3074C">
        <w:rPr>
          <w:sz w:val="28"/>
          <w:szCs w:val="28"/>
        </w:rPr>
        <w:t xml:space="preserve">       </w:t>
      </w:r>
      <w:r w:rsidR="004A3012">
        <w:rPr>
          <w:sz w:val="28"/>
          <w:szCs w:val="28"/>
        </w:rPr>
        <w:t xml:space="preserve">        </w:t>
      </w:r>
      <w:r w:rsidRPr="00F3074C">
        <w:rPr>
          <w:sz w:val="28"/>
          <w:szCs w:val="28"/>
        </w:rPr>
        <w:t xml:space="preserve">  Arz olunur.</w:t>
      </w:r>
      <w:r w:rsidR="004A3012">
        <w:rPr>
          <w:sz w:val="28"/>
          <w:szCs w:val="28"/>
        </w:rPr>
        <w:t xml:space="preserve"> </w:t>
      </w:r>
      <w:r w:rsidRPr="00F3074C">
        <w:rPr>
          <w:sz w:val="28"/>
          <w:szCs w:val="28"/>
        </w:rPr>
        <w:t>Saygılarımızla,</w:t>
      </w:r>
    </w:p>
    <w:p w:rsidR="00F3074C" w:rsidRDefault="00F3074C" w:rsidP="00671A5C">
      <w:pPr>
        <w:jc w:val="center"/>
        <w:rPr>
          <w:b/>
          <w:sz w:val="28"/>
          <w:szCs w:val="28"/>
        </w:rPr>
      </w:pPr>
    </w:p>
    <w:p w:rsidR="00671A5C" w:rsidRPr="00F3074C" w:rsidRDefault="00671A5C" w:rsidP="00671A5C">
      <w:pPr>
        <w:jc w:val="center"/>
        <w:rPr>
          <w:b/>
          <w:sz w:val="28"/>
          <w:szCs w:val="28"/>
        </w:rPr>
      </w:pPr>
      <w:r w:rsidRPr="00F3074C">
        <w:rPr>
          <w:b/>
          <w:sz w:val="28"/>
          <w:szCs w:val="28"/>
        </w:rPr>
        <w:t>VAKIF YÖNETİM KURULU</w:t>
      </w:r>
    </w:p>
    <w:p w:rsidR="005731EE" w:rsidRDefault="00903338" w:rsidP="0057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A3012">
        <w:rPr>
          <w:b/>
          <w:sz w:val="28"/>
          <w:szCs w:val="28"/>
        </w:rPr>
        <w:t xml:space="preserve">   Başkan                      </w:t>
      </w:r>
      <w:proofErr w:type="spellStart"/>
      <w:r w:rsidR="004A3012">
        <w:rPr>
          <w:b/>
          <w:sz w:val="28"/>
          <w:szCs w:val="28"/>
        </w:rPr>
        <w:t>Başkan</w:t>
      </w:r>
      <w:proofErr w:type="spellEnd"/>
      <w:r w:rsidR="004A3012">
        <w:rPr>
          <w:b/>
          <w:sz w:val="28"/>
          <w:szCs w:val="28"/>
        </w:rPr>
        <w:t xml:space="preserve"> Yardımcısı                                </w:t>
      </w:r>
      <w:r>
        <w:rPr>
          <w:b/>
          <w:sz w:val="28"/>
          <w:szCs w:val="28"/>
        </w:rPr>
        <w:t>Muhasip Üye</w:t>
      </w:r>
      <w:r w:rsidR="005731EE">
        <w:rPr>
          <w:b/>
          <w:sz w:val="28"/>
          <w:szCs w:val="28"/>
        </w:rPr>
        <w:t xml:space="preserve"> </w:t>
      </w:r>
    </w:p>
    <w:p w:rsidR="009D55B3" w:rsidRDefault="005731EE" w:rsidP="0057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03338">
        <w:rPr>
          <w:b/>
          <w:sz w:val="28"/>
          <w:szCs w:val="28"/>
        </w:rPr>
        <w:t xml:space="preserve"> </w:t>
      </w:r>
      <w:r w:rsidR="009D55B3" w:rsidRPr="00F3074C">
        <w:rPr>
          <w:b/>
          <w:sz w:val="28"/>
          <w:szCs w:val="28"/>
        </w:rPr>
        <w:t xml:space="preserve">Mustafa DİLER </w:t>
      </w:r>
      <w:r w:rsidR="00671A5C" w:rsidRPr="00F3074C">
        <w:rPr>
          <w:b/>
          <w:sz w:val="28"/>
          <w:szCs w:val="28"/>
        </w:rPr>
        <w:tab/>
      </w:r>
      <w:r w:rsidR="00671A5C" w:rsidRPr="00F3074C">
        <w:rPr>
          <w:b/>
          <w:sz w:val="28"/>
          <w:szCs w:val="28"/>
        </w:rPr>
        <w:tab/>
      </w:r>
      <w:r w:rsidR="0090333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Muammer Demir</w:t>
      </w:r>
      <w:r w:rsidR="00671A5C" w:rsidRPr="00F3074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903338">
        <w:rPr>
          <w:b/>
          <w:sz w:val="28"/>
          <w:szCs w:val="28"/>
        </w:rPr>
        <w:t>Mehmet TEMURÇİN</w:t>
      </w:r>
    </w:p>
    <w:p w:rsidR="004A3012" w:rsidRDefault="004A3012" w:rsidP="009D55B3">
      <w:pPr>
        <w:rPr>
          <w:b/>
          <w:sz w:val="28"/>
          <w:szCs w:val="28"/>
        </w:rPr>
      </w:pPr>
    </w:p>
    <w:p w:rsidR="004A3012" w:rsidRDefault="004A3012" w:rsidP="009D55B3">
      <w:pPr>
        <w:rPr>
          <w:b/>
          <w:sz w:val="28"/>
          <w:szCs w:val="28"/>
        </w:rPr>
      </w:pPr>
    </w:p>
    <w:p w:rsidR="004A3012" w:rsidRDefault="004A3012" w:rsidP="004A3012">
      <w:pPr>
        <w:jc w:val="center"/>
        <w:rPr>
          <w:b/>
          <w:sz w:val="28"/>
          <w:szCs w:val="28"/>
        </w:rPr>
      </w:pPr>
    </w:p>
    <w:p w:rsidR="005731EE" w:rsidRDefault="004A3012" w:rsidP="0057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Üye                       </w:t>
      </w:r>
      <w:proofErr w:type="spellStart"/>
      <w:r>
        <w:rPr>
          <w:b/>
          <w:sz w:val="28"/>
          <w:szCs w:val="28"/>
        </w:rPr>
        <w:t>Üye</w:t>
      </w:r>
      <w:proofErr w:type="spellEnd"/>
      <w:r>
        <w:rPr>
          <w:b/>
          <w:sz w:val="28"/>
          <w:szCs w:val="28"/>
        </w:rPr>
        <w:t xml:space="preserve">                          </w:t>
      </w:r>
      <w:proofErr w:type="spellStart"/>
      <w:r>
        <w:rPr>
          <w:b/>
          <w:sz w:val="28"/>
          <w:szCs w:val="28"/>
        </w:rPr>
        <w:t>Üye</w:t>
      </w:r>
      <w:proofErr w:type="spellEnd"/>
      <w:r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Üye</w:t>
      </w:r>
      <w:proofErr w:type="spellEnd"/>
    </w:p>
    <w:p w:rsidR="004A3012" w:rsidRPr="005731EE" w:rsidRDefault="005731EE" w:rsidP="00573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03338">
        <w:rPr>
          <w:b/>
          <w:sz w:val="24"/>
          <w:szCs w:val="24"/>
        </w:rPr>
        <w:t xml:space="preserve">  </w:t>
      </w:r>
      <w:r w:rsidRPr="005731EE">
        <w:rPr>
          <w:b/>
          <w:sz w:val="28"/>
          <w:szCs w:val="28"/>
        </w:rPr>
        <w:t xml:space="preserve">Bolat </w:t>
      </w:r>
      <w:proofErr w:type="gramStart"/>
      <w:r w:rsidRPr="005731EE">
        <w:rPr>
          <w:b/>
          <w:sz w:val="28"/>
          <w:szCs w:val="28"/>
        </w:rPr>
        <w:t>Görgülü</w:t>
      </w:r>
      <w:r w:rsidR="00903338" w:rsidRPr="005731EE">
        <w:rPr>
          <w:b/>
          <w:sz w:val="28"/>
          <w:szCs w:val="28"/>
        </w:rPr>
        <w:t xml:space="preserve">    </w:t>
      </w:r>
      <w:r w:rsidR="004A3012" w:rsidRPr="005731EE">
        <w:rPr>
          <w:b/>
          <w:sz w:val="28"/>
          <w:szCs w:val="28"/>
        </w:rPr>
        <w:t xml:space="preserve">  </w:t>
      </w:r>
      <w:r w:rsidR="00903338" w:rsidRPr="005731EE">
        <w:rPr>
          <w:b/>
          <w:sz w:val="28"/>
          <w:szCs w:val="28"/>
        </w:rPr>
        <w:t>Enver</w:t>
      </w:r>
      <w:proofErr w:type="gramEnd"/>
      <w:r w:rsidR="00903338" w:rsidRPr="005731EE">
        <w:rPr>
          <w:b/>
          <w:sz w:val="28"/>
          <w:szCs w:val="28"/>
        </w:rPr>
        <w:t xml:space="preserve"> ÖZDAMAR    </w:t>
      </w:r>
      <w:r w:rsidRPr="005731EE">
        <w:rPr>
          <w:b/>
          <w:sz w:val="28"/>
          <w:szCs w:val="28"/>
        </w:rPr>
        <w:t xml:space="preserve"> İsmail Çakır</w:t>
      </w:r>
      <w:r w:rsidR="004A3012" w:rsidRPr="005731EE">
        <w:rPr>
          <w:b/>
          <w:sz w:val="28"/>
          <w:szCs w:val="28"/>
        </w:rPr>
        <w:t xml:space="preserve">      </w:t>
      </w:r>
      <w:r w:rsidRPr="005731EE">
        <w:rPr>
          <w:b/>
          <w:sz w:val="28"/>
          <w:szCs w:val="28"/>
        </w:rPr>
        <w:t>Ahmet Uygun</w:t>
      </w:r>
    </w:p>
    <w:p w:rsidR="004A3012" w:rsidRDefault="004A3012" w:rsidP="004A3012">
      <w:pPr>
        <w:jc w:val="center"/>
        <w:rPr>
          <w:b/>
          <w:sz w:val="28"/>
          <w:szCs w:val="28"/>
        </w:rPr>
      </w:pPr>
    </w:p>
    <w:p w:rsidR="004A3012" w:rsidRPr="00F3074C" w:rsidRDefault="004A3012" w:rsidP="009D55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9D55B3" w:rsidRDefault="009D55B3" w:rsidP="009D55B3"/>
    <w:p w:rsidR="009D55B3" w:rsidRDefault="009D55B3" w:rsidP="009D55B3"/>
    <w:p w:rsidR="00912FED" w:rsidRDefault="00912FED" w:rsidP="009D55B3">
      <w:r>
        <w:tab/>
      </w:r>
    </w:p>
    <w:p w:rsidR="00912FED" w:rsidRDefault="00912FED" w:rsidP="006C1F32">
      <w:pPr>
        <w:pStyle w:val="ListeParagraf"/>
      </w:pPr>
      <w:r>
        <w:tab/>
      </w:r>
    </w:p>
    <w:sectPr w:rsidR="0091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C9D"/>
    <w:multiLevelType w:val="hybridMultilevel"/>
    <w:tmpl w:val="7D20C9D4"/>
    <w:lvl w:ilvl="0" w:tplc="57D60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6975"/>
    <w:multiLevelType w:val="hybridMultilevel"/>
    <w:tmpl w:val="E3A6189C"/>
    <w:lvl w:ilvl="0" w:tplc="5AEC8758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65F6"/>
    <w:multiLevelType w:val="hybridMultilevel"/>
    <w:tmpl w:val="F154DED6"/>
    <w:lvl w:ilvl="0" w:tplc="1702141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75052"/>
    <w:multiLevelType w:val="hybridMultilevel"/>
    <w:tmpl w:val="E5360F2A"/>
    <w:lvl w:ilvl="0" w:tplc="A2B6B082">
      <w:start w:val="1"/>
      <w:numFmt w:val="upperRoman"/>
      <w:lvlText w:val="%1."/>
      <w:lvlJc w:val="left"/>
      <w:pPr>
        <w:ind w:left="1380" w:hanging="10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B68A8"/>
    <w:multiLevelType w:val="hybridMultilevel"/>
    <w:tmpl w:val="5516961E"/>
    <w:lvl w:ilvl="0" w:tplc="2DFEC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5B"/>
    <w:rsid w:val="00042DF2"/>
    <w:rsid w:val="00060283"/>
    <w:rsid w:val="000623D4"/>
    <w:rsid w:val="000C7BBB"/>
    <w:rsid w:val="00110180"/>
    <w:rsid w:val="00194520"/>
    <w:rsid w:val="001C78F1"/>
    <w:rsid w:val="002309F5"/>
    <w:rsid w:val="00254D46"/>
    <w:rsid w:val="00292545"/>
    <w:rsid w:val="002B5D2C"/>
    <w:rsid w:val="002C3E88"/>
    <w:rsid w:val="002E1B72"/>
    <w:rsid w:val="00310496"/>
    <w:rsid w:val="003D336E"/>
    <w:rsid w:val="003D6440"/>
    <w:rsid w:val="003E5EA5"/>
    <w:rsid w:val="003F7FFD"/>
    <w:rsid w:val="004562E1"/>
    <w:rsid w:val="00485B22"/>
    <w:rsid w:val="00493B3B"/>
    <w:rsid w:val="004A3012"/>
    <w:rsid w:val="004C235B"/>
    <w:rsid w:val="004F74CD"/>
    <w:rsid w:val="005731EE"/>
    <w:rsid w:val="0062220D"/>
    <w:rsid w:val="00671A5C"/>
    <w:rsid w:val="006731CA"/>
    <w:rsid w:val="00680115"/>
    <w:rsid w:val="006A5B7B"/>
    <w:rsid w:val="006C1F32"/>
    <w:rsid w:val="007477FF"/>
    <w:rsid w:val="007763CC"/>
    <w:rsid w:val="00782B81"/>
    <w:rsid w:val="007A3334"/>
    <w:rsid w:val="007A4C4F"/>
    <w:rsid w:val="00803F88"/>
    <w:rsid w:val="00806C55"/>
    <w:rsid w:val="008234F4"/>
    <w:rsid w:val="0088771D"/>
    <w:rsid w:val="008C4F4B"/>
    <w:rsid w:val="00903338"/>
    <w:rsid w:val="00912FED"/>
    <w:rsid w:val="00915874"/>
    <w:rsid w:val="00925AB8"/>
    <w:rsid w:val="00925D10"/>
    <w:rsid w:val="0098386E"/>
    <w:rsid w:val="009C1AF4"/>
    <w:rsid w:val="009D09E9"/>
    <w:rsid w:val="009D55B3"/>
    <w:rsid w:val="00A258A5"/>
    <w:rsid w:val="00A33DAC"/>
    <w:rsid w:val="00A53510"/>
    <w:rsid w:val="00A82E2E"/>
    <w:rsid w:val="00AC7704"/>
    <w:rsid w:val="00B45FE6"/>
    <w:rsid w:val="00B70071"/>
    <w:rsid w:val="00C146DC"/>
    <w:rsid w:val="00C15665"/>
    <w:rsid w:val="00C61297"/>
    <w:rsid w:val="00C721D1"/>
    <w:rsid w:val="00C7260C"/>
    <w:rsid w:val="00C73A66"/>
    <w:rsid w:val="00CA791E"/>
    <w:rsid w:val="00D256BF"/>
    <w:rsid w:val="00DB23BE"/>
    <w:rsid w:val="00DC6294"/>
    <w:rsid w:val="00DC7C80"/>
    <w:rsid w:val="00E262D4"/>
    <w:rsid w:val="00EF3214"/>
    <w:rsid w:val="00F3074C"/>
    <w:rsid w:val="00F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7FB5"/>
  <w15:chartTrackingRefBased/>
  <w15:docId w15:val="{DD9B192E-7A65-4377-9978-9ED11550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22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E144-5440-4FCC-8076-896AE006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Adem</cp:lastModifiedBy>
  <cp:revision>20</cp:revision>
  <cp:lastPrinted>2023-02-24T15:06:00Z</cp:lastPrinted>
  <dcterms:created xsi:type="dcterms:W3CDTF">2024-02-13T14:24:00Z</dcterms:created>
  <dcterms:modified xsi:type="dcterms:W3CDTF">2024-02-14T13:56:00Z</dcterms:modified>
</cp:coreProperties>
</file>